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bidi w:val="0"/>
      </w:pPr>
      <w:r>
        <w:rPr>
          <w:rFonts w:hint="eastAsia"/>
          <w:lang w:val="en-US" w:eastAsia="zh-CN"/>
        </w:rPr>
        <w:t>时变环境下建邺区充电站多目标配置</w:t>
      </w:r>
      <w:r>
        <w:t>实验报告</w:t>
      </w:r>
    </w:p>
    <w:p>
      <w:r>
        <w:rPr>
          <w:rFonts w:hint="eastAsia"/>
        </w:rPr>
        <w:t>需要打开的数据和服务包括：</w:t>
      </w:r>
    </w:p>
    <w:p>
      <w:r>
        <w:rPr>
          <w:rFonts w:hint="eastAsia"/>
        </w:rPr>
        <w:t>理论空间地图MXD</w:t>
      </w:r>
    </w:p>
    <w:p>
      <w:r>
        <w:rPr>
          <w:rFonts w:hint="eastAsia"/>
        </w:rPr>
        <w:t>启动MongoDB服务；</w:t>
      </w:r>
    </w:p>
    <w:p>
      <w:r>
        <w:rPr>
          <w:rFonts w:hint="eastAsia"/>
        </w:rPr>
        <w:t>运行代码工程；</w:t>
      </w:r>
    </w:p>
    <w:p>
      <w:r>
        <w:rPr>
          <w:rFonts w:hint="eastAsia"/>
        </w:rPr>
        <w:t>实验报告文档复现一遍；</w:t>
      </w:r>
    </w:p>
    <w:p>
      <w:pPr>
        <w:rPr>
          <w:rFonts w:hint="default"/>
          <w:lang w:val="en-US" w:eastAsia="zh-CN"/>
        </w:rPr>
      </w:pPr>
    </w:p>
    <w:p>
      <w:pPr>
        <w:pStyle w:val="2"/>
        <w:bidi w:val="0"/>
        <w:rPr>
          <w:rFonts w:hint="eastAsia"/>
          <w:lang w:val="en-US" w:eastAsia="zh-CN"/>
        </w:rPr>
      </w:pPr>
      <w:r>
        <w:rPr>
          <w:rFonts w:hint="eastAsia"/>
          <w:lang w:val="en-US" w:eastAsia="zh-CN"/>
        </w:rPr>
        <w:t>时变建邺区实验</w:t>
      </w:r>
    </w:p>
    <w:p>
      <w:pPr>
        <w:bidi w:val="0"/>
        <w:rPr>
          <w:rFonts w:hint="eastAsia"/>
          <w:lang w:val="en-US" w:eastAsia="zh-CN"/>
        </w:rPr>
      </w:pPr>
      <w:r>
        <w:rPr>
          <w:rFonts w:hint="eastAsia"/>
          <w:lang w:val="en-US" w:eastAsia="zh-CN"/>
        </w:rPr>
        <w:t>现有做研究工程，都会面对以下几个困难和挑战：</w:t>
      </w:r>
    </w:p>
    <w:p>
      <w:pPr>
        <w:bidi w:val="0"/>
        <w:rPr>
          <w:rFonts w:hint="eastAsia"/>
          <w:lang w:val="en-US" w:eastAsia="zh-CN"/>
        </w:rPr>
      </w:pPr>
      <w:r>
        <w:rPr>
          <w:rFonts w:hint="eastAsia"/>
          <w:lang w:val="en-US" w:eastAsia="zh-CN"/>
        </w:rPr>
        <w:t>思路是逐步明晰的；过程中会经常调整思路；需要符合工程的规范；便于复盘和回忆；</w:t>
      </w:r>
    </w:p>
    <w:p>
      <w:pPr>
        <w:bidi w:val="0"/>
        <w:rPr>
          <w:rFonts w:hint="default"/>
          <w:lang w:val="en-US" w:eastAsia="zh-CN"/>
        </w:rPr>
      </w:pPr>
      <w:r>
        <w:rPr>
          <w:rFonts w:hint="eastAsia"/>
          <w:lang w:val="en-US" w:eastAsia="zh-CN"/>
        </w:rPr>
        <w:t>形成的成果有：数据、工程、文档、绘图、地图、实验日志</w:t>
      </w:r>
    </w:p>
    <w:p>
      <w:pPr>
        <w:bidi w:val="0"/>
        <w:rPr>
          <w:rFonts w:hint="eastAsia"/>
          <w:lang w:val="en-US" w:eastAsia="zh-CN"/>
        </w:rPr>
      </w:pPr>
    </w:p>
    <w:p>
      <w:pPr>
        <w:bidi w:val="0"/>
        <w:rPr>
          <w:rFonts w:hint="eastAsia"/>
          <w:lang w:val="en-US" w:eastAsia="zh-CN"/>
        </w:rPr>
      </w:pPr>
      <w:r>
        <w:rPr>
          <w:rFonts w:hint="eastAsia"/>
          <w:lang w:val="en-US" w:eastAsia="zh-CN"/>
        </w:rPr>
        <w:t>使用的工作空间仍是powerstation；</w:t>
      </w:r>
    </w:p>
    <w:p>
      <w:pPr>
        <w:pStyle w:val="4"/>
        <w:bidi w:val="0"/>
        <w:rPr>
          <w:rFonts w:hint="default"/>
          <w:lang w:val="en-US" w:eastAsia="zh-CN"/>
        </w:rPr>
      </w:pPr>
      <w:r>
        <w:rPr>
          <w:rFonts w:hint="eastAsia"/>
          <w:lang w:val="en-US" w:eastAsia="zh-CN"/>
        </w:rPr>
        <w:t>准备代码工程和数据SDE工程</w:t>
      </w:r>
    </w:p>
    <w:p>
      <w:pPr>
        <w:pStyle w:val="4"/>
        <w:bidi w:val="0"/>
        <w:rPr>
          <w:rFonts w:hint="default"/>
          <w:lang w:val="en-US" w:eastAsia="zh-CN"/>
        </w:rPr>
      </w:pPr>
      <w:r>
        <w:rPr>
          <w:rFonts w:hint="eastAsia"/>
          <w:lang w:val="en-US" w:eastAsia="zh-CN"/>
        </w:rPr>
        <w:t>首先，准备provider 和 demand图层</w:t>
      </w:r>
    </w:p>
    <w:p>
      <w:pPr>
        <w:bidi w:val="0"/>
        <w:rPr>
          <w:rFonts w:hint="eastAsia"/>
          <w:lang w:val="en-US" w:eastAsia="zh-CN"/>
        </w:rPr>
      </w:pPr>
      <w:r>
        <w:rPr>
          <w:rFonts w:hint="eastAsia"/>
          <w:lang w:val="en-US" w:eastAsia="zh-CN"/>
        </w:rPr>
        <w:t>Demand数据采用了多时刻的手机信令人口数据；</w:t>
      </w:r>
    </w:p>
    <w:p>
      <w:pPr>
        <w:bidi w:val="0"/>
        <w:rPr>
          <w:rFonts w:hint="eastAsia"/>
          <w:lang w:val="en-US" w:eastAsia="zh-CN"/>
        </w:rPr>
      </w:pPr>
      <w:r>
        <w:rPr>
          <w:rFonts w:hint="eastAsia"/>
          <w:lang w:val="en-US" w:eastAsia="zh-CN"/>
        </w:rPr>
        <w:t>Provider数据采用了供给点数据；</w:t>
      </w:r>
    </w:p>
    <w:p>
      <w:pPr>
        <w:bidi w:val="0"/>
        <w:rPr>
          <w:rFonts w:hint="eastAsia"/>
          <w:lang w:val="en-US" w:eastAsia="zh-CN"/>
        </w:rPr>
      </w:pPr>
      <w:r>
        <w:rPr>
          <w:rFonts w:hint="eastAsia"/>
          <w:lang w:val="en-US" w:eastAsia="zh-CN"/>
        </w:rPr>
        <w:drawing>
          <wp:inline distT="0" distB="0" distL="114300" distR="114300">
            <wp:extent cx="5271135" cy="7449185"/>
            <wp:effectExtent l="0" t="0" r="5715" b="18415"/>
            <wp:docPr id="21" name="图片 21" descr="P04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041218"/>
                    <pic:cNvPicPr>
                      <a:picLocks noChangeAspect="1"/>
                    </pic:cNvPicPr>
                  </pic:nvPicPr>
                  <pic:blipFill>
                    <a:blip r:embed="rId4"/>
                    <a:stretch>
                      <a:fillRect/>
                    </a:stretch>
                  </pic:blipFill>
                  <pic:spPr>
                    <a:xfrm>
                      <a:off x="0" y="0"/>
                      <a:ext cx="5271135" cy="7449185"/>
                    </a:xfrm>
                    <a:prstGeom prst="rect">
                      <a:avLst/>
                    </a:prstGeom>
                  </pic:spPr>
                </pic:pic>
              </a:graphicData>
            </a:graphic>
          </wp:inline>
        </w:drawing>
      </w:r>
      <w:r>
        <w:rPr>
          <w:rFonts w:hint="eastAsia"/>
          <w:lang w:val="en-US" w:eastAsia="zh-CN"/>
        </w:rPr>
        <w:drawing>
          <wp:inline distT="0" distB="0" distL="114300" distR="114300">
            <wp:extent cx="5271135" cy="7449185"/>
            <wp:effectExtent l="0" t="0" r="5715" b="18415"/>
            <wp:docPr id="22" name="图片 22" descr="P04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041213"/>
                    <pic:cNvPicPr>
                      <a:picLocks noChangeAspect="1"/>
                    </pic:cNvPicPr>
                  </pic:nvPicPr>
                  <pic:blipFill>
                    <a:blip r:embed="rId5"/>
                    <a:stretch>
                      <a:fillRect/>
                    </a:stretch>
                  </pic:blipFill>
                  <pic:spPr>
                    <a:xfrm>
                      <a:off x="0" y="0"/>
                      <a:ext cx="5271135" cy="7449185"/>
                    </a:xfrm>
                    <a:prstGeom prst="rect">
                      <a:avLst/>
                    </a:prstGeom>
                  </pic:spPr>
                </pic:pic>
              </a:graphicData>
            </a:graphic>
          </wp:inline>
        </w:drawing>
      </w:r>
      <w:r>
        <w:rPr>
          <w:rFonts w:hint="eastAsia"/>
          <w:lang w:val="en-US" w:eastAsia="zh-CN"/>
        </w:rPr>
        <w:drawing>
          <wp:inline distT="0" distB="0" distL="114300" distR="114300">
            <wp:extent cx="5271135" cy="7449185"/>
            <wp:effectExtent l="0" t="0" r="5715" b="18415"/>
            <wp:docPr id="23" name="图片 23" descr="P04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041208"/>
                    <pic:cNvPicPr>
                      <a:picLocks noChangeAspect="1"/>
                    </pic:cNvPicPr>
                  </pic:nvPicPr>
                  <pic:blipFill>
                    <a:blip r:embed="rId6"/>
                    <a:stretch>
                      <a:fillRect/>
                    </a:stretch>
                  </pic:blipFill>
                  <pic:spPr>
                    <a:xfrm>
                      <a:off x="0" y="0"/>
                      <a:ext cx="5271135" cy="7449185"/>
                    </a:xfrm>
                    <a:prstGeom prst="rect">
                      <a:avLst/>
                    </a:prstGeom>
                  </pic:spPr>
                </pic:pic>
              </a:graphicData>
            </a:graphic>
          </wp:inline>
        </w:drawing>
      </w:r>
      <w:r>
        <w:rPr>
          <w:rFonts w:hint="eastAsia"/>
          <w:lang w:val="en-US" w:eastAsia="zh-CN"/>
        </w:rPr>
        <w:drawing>
          <wp:inline distT="0" distB="0" distL="114300" distR="114300">
            <wp:extent cx="5271135" cy="7449185"/>
            <wp:effectExtent l="0" t="0" r="5715" b="18415"/>
            <wp:docPr id="24" name="图片 24" descr="P0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041222"/>
                    <pic:cNvPicPr>
                      <a:picLocks noChangeAspect="1"/>
                    </pic:cNvPicPr>
                  </pic:nvPicPr>
                  <pic:blipFill>
                    <a:blip r:embed="rId7"/>
                    <a:stretch>
                      <a:fillRect/>
                    </a:stretch>
                  </pic:blipFill>
                  <pic:spPr>
                    <a:xfrm>
                      <a:off x="0" y="0"/>
                      <a:ext cx="5271135" cy="744918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4310" cy="3767455"/>
            <wp:effectExtent l="0" t="0" r="2540" b="4445"/>
            <wp:docPr id="25" name="图片 25" descr="t2019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20190412"/>
                    <pic:cNvPicPr>
                      <a:picLocks noChangeAspect="1"/>
                    </pic:cNvPicPr>
                  </pic:nvPicPr>
                  <pic:blipFill>
                    <a:blip r:embed="rId8"/>
                    <a:stretch>
                      <a:fillRect/>
                    </a:stretch>
                  </pic:blipFill>
                  <pic:spPr>
                    <a:xfrm>
                      <a:off x="0" y="0"/>
                      <a:ext cx="5274310" cy="376745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1135" cy="7450455"/>
            <wp:effectExtent l="0" t="0" r="5715" b="17145"/>
            <wp:docPr id="26" name="图片 26" descr="候选建设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候选建设点10%"/>
                    <pic:cNvPicPr>
                      <a:picLocks noChangeAspect="1"/>
                    </pic:cNvPicPr>
                  </pic:nvPicPr>
                  <pic:blipFill>
                    <a:blip r:embed="rId9"/>
                    <a:stretch>
                      <a:fillRect/>
                    </a:stretch>
                  </pic:blipFill>
                  <pic:spPr>
                    <a:xfrm>
                      <a:off x="0" y="0"/>
                      <a:ext cx="5271135" cy="7450455"/>
                    </a:xfrm>
                    <a:prstGeom prst="rect">
                      <a:avLst/>
                    </a:prstGeom>
                  </pic:spPr>
                </pic:pic>
              </a:graphicData>
            </a:graphic>
          </wp:inline>
        </w:drawing>
      </w:r>
      <w:r>
        <w:rPr>
          <w:rFonts w:hint="eastAsia"/>
          <w:lang w:val="en-US" w:eastAsia="zh-CN"/>
        </w:rPr>
        <w:drawing>
          <wp:inline distT="0" distB="0" distL="114300" distR="114300">
            <wp:extent cx="5271135" cy="7450455"/>
            <wp:effectExtent l="0" t="0" r="5715" b="17145"/>
            <wp:docPr id="27" name="图片 27" descr="地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地价"/>
                    <pic:cNvPicPr>
                      <a:picLocks noChangeAspect="1"/>
                    </pic:cNvPicPr>
                  </pic:nvPicPr>
                  <pic:blipFill>
                    <a:blip r:embed="rId10"/>
                    <a:stretch>
                      <a:fillRect/>
                    </a:stretch>
                  </pic:blipFill>
                  <pic:spPr>
                    <a:xfrm>
                      <a:off x="0" y="0"/>
                      <a:ext cx="5271135" cy="7450455"/>
                    </a:xfrm>
                    <a:prstGeom prst="rect">
                      <a:avLst/>
                    </a:prstGeom>
                  </pic:spPr>
                </pic:pic>
              </a:graphicData>
            </a:graphic>
          </wp:inline>
        </w:drawing>
      </w:r>
      <w:r>
        <w:rPr>
          <w:rFonts w:hint="eastAsia"/>
          <w:lang w:val="en-US" w:eastAsia="zh-CN"/>
        </w:rPr>
        <w:drawing>
          <wp:inline distT="0" distB="0" distL="114300" distR="114300">
            <wp:extent cx="5271135" cy="7450455"/>
            <wp:effectExtent l="0" t="0" r="5715" b="17145"/>
            <wp:docPr id="28" name="图片 28" descr="已建充电站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已建充电站点"/>
                    <pic:cNvPicPr>
                      <a:picLocks noChangeAspect="1"/>
                    </pic:cNvPicPr>
                  </pic:nvPicPr>
                  <pic:blipFill>
                    <a:blip r:embed="rId11"/>
                    <a:stretch>
                      <a:fillRect/>
                    </a:stretch>
                  </pic:blipFill>
                  <pic:spPr>
                    <a:xfrm>
                      <a:off x="0" y="0"/>
                      <a:ext cx="5271135" cy="7450455"/>
                    </a:xfrm>
                    <a:prstGeom prst="rect">
                      <a:avLst/>
                    </a:prstGeom>
                  </pic:spPr>
                </pic:pic>
              </a:graphicData>
            </a:graphic>
          </wp:inline>
        </w:drawing>
      </w:r>
    </w:p>
    <w:p>
      <w:pPr>
        <w:bidi w:val="0"/>
        <w:rPr>
          <w:rFonts w:hint="default"/>
          <w:lang w:val="en-US" w:eastAsia="zh-CN"/>
        </w:rPr>
      </w:pPr>
    </w:p>
    <w:p>
      <w:pPr>
        <w:pStyle w:val="4"/>
        <w:bidi w:val="0"/>
        <w:rPr>
          <w:rFonts w:hint="eastAsia"/>
          <w:lang w:val="en-US" w:eastAsia="zh-CN"/>
        </w:rPr>
      </w:pPr>
      <w:r>
        <w:rPr>
          <w:rFonts w:hint="eastAsia"/>
          <w:lang w:val="en-US" w:eastAsia="zh-CN"/>
        </w:rPr>
        <w:t>其次，准备好候选站的数据集；</w:t>
      </w:r>
    </w:p>
    <w:p>
      <w:pPr>
        <w:rPr>
          <w:rFonts w:hint="eastAsia"/>
          <w:lang w:val="en-US" w:eastAsia="zh-CN"/>
        </w:rPr>
      </w:pPr>
      <w:r>
        <w:rPr>
          <w:rFonts w:hint="eastAsia"/>
          <w:lang w:val="en-US" w:eastAsia="zh-CN"/>
        </w:rPr>
        <w:t>首先，通过POI数据筛选停车场，得到1720条记录，主要包括：专用停车场、</w:t>
      </w:r>
      <w:bookmarkStart w:id="0" w:name="OLE_LINK1"/>
      <w:r>
        <w:rPr>
          <w:rFonts w:hint="eastAsia"/>
          <w:lang w:val="en-US" w:eastAsia="zh-CN"/>
        </w:rPr>
        <w:t>公共停车场、路边停车场</w:t>
      </w:r>
      <w:bookmarkEnd w:id="0"/>
      <w:r>
        <w:rPr>
          <w:rFonts w:hint="eastAsia"/>
          <w:lang w:val="en-US" w:eastAsia="zh-CN"/>
        </w:rPr>
        <w:t>四类。顾及快速充电站是以服务公共为导向的，故此选用公共停车场、路边停车场两类作为候选位置点，此外人工核查的方式剔除同一个停车场标记为多个停车场出口的重复情况，保留一条有效记录，得到有效记录数为：1460条。</w:t>
      </w:r>
    </w:p>
    <w:p>
      <w:pPr>
        <w:rPr>
          <w:rFonts w:hint="default"/>
          <w:lang w:val="en-US" w:eastAsia="zh-CN"/>
        </w:rPr>
      </w:pPr>
      <w:r>
        <w:rPr>
          <w:rFonts w:hint="eastAsia"/>
          <w:lang w:val="en-US" w:eastAsia="zh-CN"/>
        </w:rPr>
        <w:t>此时，为了简化计算，分别采用10%，30%，50%对候选集做抽稀；得到三个图层。此时，用10%的结果，来做第一次的运算。</w:t>
      </w:r>
    </w:p>
    <w:p>
      <w:pPr>
        <w:rPr>
          <w:rFonts w:hint="eastAsia"/>
          <w:lang w:val="en-US" w:eastAsia="zh-CN"/>
        </w:rPr>
      </w:pPr>
    </w:p>
    <w:p>
      <w:pPr>
        <w:rPr>
          <w:rFonts w:hint="default"/>
          <w:lang w:val="en-US" w:eastAsia="zh-CN"/>
        </w:rPr>
      </w:pPr>
    </w:p>
    <w:p/>
    <w:p>
      <w:pPr>
        <w:rPr>
          <w:rFonts w:hint="eastAsia"/>
          <w:lang w:val="en-US" w:eastAsia="zh-CN"/>
        </w:rPr>
      </w:pPr>
      <w:r>
        <w:rPr>
          <w:rFonts w:hint="eastAsia"/>
          <w:lang w:val="en-US" w:eastAsia="zh-CN"/>
        </w:rPr>
        <w:t>复制park_jy图层，然后得到park_ky_test图层，给park_jy_test图层增加10个字段，存放solution</w:t>
      </w:r>
    </w:p>
    <w:p>
      <w:pPr>
        <w:rPr>
          <w:rFonts w:hint="eastAsia"/>
          <w:lang w:val="en-US" w:eastAsia="zh-CN"/>
        </w:rPr>
      </w:pPr>
      <w:r>
        <w:rPr>
          <w:rFonts w:hint="eastAsia"/>
          <w:lang w:val="en-US" w:eastAsia="zh-CN"/>
        </w:rPr>
        <w:t>arcpy.env.workspace = r'Database Connections/nanjingclinic.sde'</w:t>
      </w:r>
    </w:p>
    <w:p>
      <w:pPr>
        <w:rPr>
          <w:rFonts w:hint="eastAsia"/>
          <w:lang w:val="en-US" w:eastAsia="zh-CN"/>
        </w:rPr>
      </w:pPr>
      <w:r>
        <w:rPr>
          <w:rFonts w:hint="eastAsia"/>
          <w:lang w:val="en-US" w:eastAsia="zh-CN"/>
        </w:rPr>
        <w:t>arcpy.AddField_management(in_table="fishnet_d_p", field_name='V_STD_08', field_type="DOUBLE")</w:t>
      </w:r>
    </w:p>
    <w:p/>
    <w:p>
      <w:pPr>
        <w:pStyle w:val="4"/>
        <w:bidi w:val="0"/>
        <w:rPr>
          <w:rFonts w:hint="eastAsia"/>
          <w:lang w:val="en-US" w:eastAsia="zh-CN"/>
        </w:rPr>
      </w:pPr>
      <w:r>
        <w:rPr>
          <w:rFonts w:hint="eastAsia"/>
          <w:lang w:val="en-US" w:eastAsia="zh-CN"/>
        </w:rPr>
        <w:t>初始化数据到MongoDB中</w:t>
      </w:r>
    </w:p>
    <w:p>
      <w:pPr>
        <w:rPr>
          <w:rFonts w:hint="eastAsia"/>
          <w:lang w:val="en-US" w:eastAsia="zh-CN"/>
        </w:rPr>
      </w:pPr>
      <w:r>
        <w:rPr>
          <w:rFonts w:hint="eastAsia"/>
          <w:lang w:val="en-US" w:eastAsia="zh-CN"/>
        </w:rPr>
        <w:t>修改初始化代码，注意数据结构</w:t>
      </w:r>
    </w:p>
    <w:p>
      <w:pPr>
        <w:rPr>
          <w:rFonts w:hint="eastAsia"/>
          <w:lang w:val="en-US" w:eastAsia="zh-CN"/>
        </w:rPr>
      </w:pPr>
      <w:r>
        <w:rPr>
          <w:rFonts w:hint="eastAsia"/>
          <w:lang w:val="en-US" w:eastAsia="zh-CN"/>
        </w:rPr>
        <w:t>注意：provider（PS_JY）的Key_ID和petential_provider（park_jy_test）的Key_ID不可以有重复，所以需要加一个处理：</w:t>
      </w:r>
    </w:p>
    <w:p>
      <w:pPr>
        <w:rPr>
          <w:rFonts w:hint="eastAsia"/>
          <w:lang w:val="en-US" w:eastAsia="zh-CN"/>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PS_JY t2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t2.key_id </w:t>
      </w:r>
      <w:r>
        <w:rPr>
          <w:rFonts w:hint="eastAsia" w:ascii="Courier New" w:hAnsi="Courier New"/>
          <w:color w:val="008080"/>
          <w:sz w:val="20"/>
          <w:highlight w:val="white"/>
        </w:rPr>
        <w:t>in</w:t>
      </w: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key_id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park_jy_test )</w:t>
      </w:r>
    </w:p>
    <w:p>
      <w:pPr>
        <w:rPr>
          <w:rFonts w:hint="eastAsia" w:ascii="Courier New" w:hAnsi="Courier New"/>
          <w:color w:val="000080"/>
          <w:sz w:val="20"/>
          <w:highlight w:val="white"/>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注意：统计一下三张表的点的数量：</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pop_grid250_20190412;  </w:t>
      </w:r>
      <w:r>
        <w:rPr>
          <w:rFonts w:hint="eastAsia" w:ascii="Courier New" w:hAnsi="Courier New"/>
          <w:i/>
          <w:color w:val="FF0000"/>
          <w:sz w:val="20"/>
          <w:highlight w:val="white"/>
        </w:rPr>
        <w:t>---565</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PS_JY;  </w:t>
      </w:r>
      <w:r>
        <w:rPr>
          <w:rFonts w:hint="eastAsia" w:ascii="Courier New" w:hAnsi="Courier New"/>
          <w:i/>
          <w:color w:val="FF0000"/>
          <w:sz w:val="20"/>
          <w:highlight w:val="white"/>
        </w:rPr>
        <w:t>---40</w:t>
      </w:r>
    </w:p>
    <w:p>
      <w:pPr>
        <w:rPr>
          <w:rFonts w:hint="eastAsia" w:ascii="Courier New" w:hAnsi="Courier New"/>
          <w:i/>
          <w:color w:val="FF000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w:t>
      </w:r>
      <w:r>
        <w:rPr>
          <w:rFonts w:hint="eastAsia" w:ascii="Courier New" w:hAnsi="Courier New"/>
          <w:color w:val="008080"/>
          <w:sz w:val="20"/>
          <w:highlight w:val="white"/>
        </w:rPr>
        <w:t>count</w:t>
      </w:r>
      <w:r>
        <w:rPr>
          <w:rFonts w:hint="eastAsia" w:ascii="Courier New" w:hAnsi="Courier New"/>
          <w:color w:val="000080"/>
          <w:sz w:val="20"/>
          <w:highlight w:val="white"/>
        </w:rPr>
        <w:t>(</w:t>
      </w:r>
      <w:r>
        <w:rPr>
          <w:rFonts w:hint="eastAsia" w:ascii="Courier New" w:hAnsi="Courier New"/>
          <w:color w:val="0000FF"/>
          <w:sz w:val="20"/>
          <w:highlight w:val="white"/>
        </w:rPr>
        <w:t>0</w:t>
      </w:r>
      <w:r>
        <w:rPr>
          <w:rFonts w:hint="eastAsia" w:ascii="Courier New" w:hAnsi="Courier New"/>
          <w:color w:val="000080"/>
          <w:sz w:val="20"/>
          <w:highlight w:val="white"/>
        </w:rPr>
        <w:t xml:space="preserv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parks_10_percentage;    </w:t>
      </w:r>
      <w:r>
        <w:rPr>
          <w:rFonts w:hint="eastAsia" w:ascii="Courier New" w:hAnsi="Courier New"/>
          <w:i/>
          <w:color w:val="FF0000"/>
          <w:sz w:val="20"/>
          <w:highlight w:val="white"/>
        </w:rPr>
        <w:t>---146</w:t>
      </w:r>
    </w:p>
    <w:p>
      <w:pPr>
        <w:rPr>
          <w:rFonts w:hint="eastAsia" w:ascii="Courier New" w:hAnsi="Courier New"/>
          <w:i/>
          <w:color w:val="FF0000"/>
          <w:sz w:val="20"/>
          <w:highlight w:val="white"/>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注意，运行initial_provider.py文件的时候需要打断点条件；</w:t>
      </w:r>
    </w:p>
    <w:p>
      <w:pPr>
        <w:rPr>
          <w:rFonts w:hint="eastAsia" w:ascii="Courier New" w:hAnsi="Courier New"/>
          <w:color w:val="000080"/>
          <w:sz w:val="20"/>
          <w:highlight w:val="white"/>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已有的数据结构</w:t>
      </w:r>
    </w:p>
    <w:p>
      <w:pPr>
        <w:rPr>
          <w:rFonts w:hint="default" w:ascii="Courier New" w:hAnsi="Courier New"/>
          <w:color w:val="000080"/>
          <w:sz w:val="20"/>
          <w:highlight w:val="white"/>
          <w:lang w:val="en-US" w:eastAsia="zh-CN"/>
        </w:rPr>
      </w:pPr>
      <w:r>
        <w:rPr>
          <w:rFonts w:hint="default" w:ascii="Courier New" w:hAnsi="Courier New"/>
          <w:color w:val="000080"/>
          <w:sz w:val="20"/>
          <w:highlight w:val="white"/>
          <w:lang w:val="en-US" w:eastAsia="zh-CN"/>
        </w:rPr>
        <w:drawing>
          <wp:inline distT="0" distB="0" distL="114300" distR="114300">
            <wp:extent cx="5264150" cy="5133340"/>
            <wp:effectExtent l="0" t="0" r="12700" b="10160"/>
            <wp:docPr id="17" name="图片 17" descr="数据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数据结构"/>
                    <pic:cNvPicPr>
                      <a:picLocks noChangeAspect="1"/>
                    </pic:cNvPicPr>
                  </pic:nvPicPr>
                  <pic:blipFill>
                    <a:blip r:embed="rId12"/>
                    <a:stretch>
                      <a:fillRect/>
                    </a:stretch>
                  </pic:blipFill>
                  <pic:spPr>
                    <a:xfrm>
                      <a:off x="0" y="0"/>
                      <a:ext cx="5264150" cy="513334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爬取四个时间段的人口和导航数据；</w:t>
      </w:r>
    </w:p>
    <w:p>
      <w:pPr>
        <w:rPr>
          <w:rFonts w:hint="eastAsia"/>
          <w:lang w:val="en-US" w:eastAsia="zh-CN"/>
        </w:rPr>
      </w:pPr>
      <w:r>
        <w:rPr>
          <w:rFonts w:hint="eastAsia"/>
          <w:lang w:val="en-US" w:eastAsia="zh-CN"/>
        </w:rPr>
        <w:t>修改数据集的地址，然后运行，多个时刻的；</w:t>
      </w:r>
    </w:p>
    <w:p>
      <w:pPr>
        <w:rPr>
          <w:rFonts w:hint="default"/>
          <w:lang w:val="en-US" w:eastAsia="zh-CN"/>
        </w:rPr>
      </w:pPr>
    </w:p>
    <w:p>
      <w:pPr>
        <w:rPr>
          <w:rFonts w:hint="default"/>
          <w:lang w:val="en-US" w:eastAsia="zh-CN"/>
        </w:rPr>
      </w:pPr>
      <w:r>
        <w:rPr>
          <w:rFonts w:hint="eastAsia"/>
          <w:lang w:val="en-US" w:eastAsia="zh-CN"/>
        </w:rPr>
        <w:t>运行，注意量超了；</w:t>
      </w:r>
    </w:p>
    <w:p>
      <w:pPr>
        <w:rPr>
          <w:rFonts w:hint="default"/>
          <w:lang w:val="en-US" w:eastAsia="zh-CN"/>
        </w:rPr>
      </w:pPr>
    </w:p>
    <w:p>
      <w:pPr>
        <w:pStyle w:val="4"/>
        <w:bidi w:val="0"/>
        <w:rPr>
          <w:rFonts w:hint="default"/>
          <w:lang w:val="en-US" w:eastAsia="zh-CN"/>
        </w:rPr>
      </w:pPr>
      <w:r>
        <w:rPr>
          <w:rFonts w:hint="eastAsia"/>
          <w:lang w:val="en-US" w:eastAsia="zh-CN"/>
        </w:rPr>
        <w:t>对导航数据做简要的拥挤度分析（缺图）</w:t>
      </w:r>
    </w:p>
    <w:p>
      <w:pPr>
        <w:rPr>
          <w:rFonts w:hint="eastAsia"/>
          <w:lang w:val="en-US" w:eastAsia="zh-CN"/>
        </w:rPr>
      </w:pPr>
      <w:r>
        <w:rPr>
          <w:rFonts w:hint="eastAsia"/>
          <w:lang w:val="en-US" w:eastAsia="zh-CN"/>
        </w:rPr>
        <w:t>待定（缺图）</w:t>
      </w:r>
    </w:p>
    <w:p>
      <w:pPr>
        <w:pStyle w:val="4"/>
        <w:bidi w:val="0"/>
        <w:rPr>
          <w:rFonts w:hint="eastAsia"/>
          <w:lang w:val="en-US" w:eastAsia="zh-CN"/>
        </w:rPr>
      </w:pPr>
      <w:r>
        <w:rPr>
          <w:rFonts w:hint="eastAsia"/>
          <w:lang w:val="en-US" w:eastAsia="zh-CN"/>
        </w:rPr>
        <w:t>可达性评价</w:t>
      </w:r>
    </w:p>
    <w:p>
      <w:pPr>
        <w:rPr>
          <w:rFonts w:hint="eastAsia"/>
          <w:lang w:val="en-US" w:eastAsia="zh-CN"/>
        </w:rPr>
      </w:pPr>
      <w:r>
        <w:rPr>
          <w:rFonts w:hint="eastAsia"/>
          <w:lang w:val="en-US" w:eastAsia="zh-CN"/>
        </w:rPr>
        <w:t>计算结果：四个时刻（四种人口、四种交通条件）得出不同人口单元中的可达性结果；</w:t>
      </w:r>
    </w:p>
    <w:p>
      <w:pPr>
        <w:rPr>
          <w:rFonts w:hint="eastAsia"/>
          <w:lang w:val="en-US" w:eastAsia="zh-CN"/>
        </w:rPr>
      </w:pPr>
      <w:r>
        <w:rPr>
          <w:rFonts w:hint="eastAsia"/>
          <w:lang w:val="en-US" w:eastAsia="zh-CN"/>
        </w:rPr>
        <w:t>制图可视化；</w:t>
      </w:r>
    </w:p>
    <w:p>
      <w:pPr>
        <w:rPr>
          <w:rFonts w:hint="default"/>
          <w:lang w:val="en-US" w:eastAsia="zh-CN"/>
        </w:rPr>
      </w:pPr>
    </w:p>
    <w:p>
      <w:pPr>
        <w:pStyle w:val="4"/>
        <w:bidi w:val="0"/>
        <w:rPr>
          <w:rFonts w:hint="eastAsia"/>
          <w:lang w:val="en-US" w:eastAsia="zh-CN"/>
        </w:rPr>
      </w:pPr>
      <w:r>
        <w:rPr>
          <w:rFonts w:hint="eastAsia"/>
          <w:lang w:val="en-US" w:eastAsia="zh-CN"/>
        </w:rPr>
        <w:t>不公平性评价</w:t>
      </w:r>
    </w:p>
    <w:p>
      <w:pPr>
        <w:rPr>
          <w:rFonts w:hint="eastAsia"/>
          <w:lang w:val="en-US" w:eastAsia="zh-CN"/>
        </w:rPr>
      </w:pPr>
      <w:r>
        <w:rPr>
          <w:rFonts w:hint="eastAsia"/>
          <w:lang w:val="en-US" w:eastAsia="zh-CN"/>
        </w:rPr>
        <w:t>四个时刻的不公平性分别为：141，140,90，166</w:t>
      </w:r>
    </w:p>
    <w:p>
      <w:pPr>
        <w:spacing w:beforeLines="0" w:afterLines="0"/>
        <w:jc w:val="left"/>
        <w:rPr>
          <w:rFonts w:hint="eastAsia" w:ascii="Courier New" w:hAnsi="Courier New"/>
          <w:color w:val="000080"/>
          <w:sz w:val="20"/>
          <w:highlight w:val="white"/>
        </w:rPr>
      </w:pPr>
      <w:r>
        <w:rPr>
          <w:rFonts w:hint="eastAsia" w:ascii="Courier New" w:hAnsi="Courier New"/>
          <w:color w:val="008080"/>
          <w:sz w:val="20"/>
          <w:highlight w:val="white"/>
        </w:rPr>
        <w:t>update</w:t>
      </w:r>
      <w:r>
        <w:rPr>
          <w:rFonts w:hint="eastAsia" w:ascii="Courier New" w:hAnsi="Courier New"/>
          <w:color w:val="000080"/>
          <w:sz w:val="20"/>
          <w:highlight w:val="white"/>
        </w:rPr>
        <w:t xml:space="preserve"> pop_grid250_20190412 </w:t>
      </w:r>
      <w:r>
        <w:rPr>
          <w:rFonts w:hint="eastAsia" w:ascii="Courier New" w:hAnsi="Courier New"/>
          <w:color w:val="008080"/>
          <w:sz w:val="20"/>
          <w:highlight w:val="white"/>
        </w:rPr>
        <w:t>set</w:t>
      </w:r>
      <w:r>
        <w:rPr>
          <w:rFonts w:hint="eastAsia" w:ascii="Courier New" w:hAnsi="Courier New"/>
          <w:color w:val="000080"/>
          <w:sz w:val="20"/>
          <w:highlight w:val="white"/>
        </w:rPr>
        <w:t xml:space="preserve"> inequlity08=</w:t>
      </w:r>
      <w:r>
        <w:rPr>
          <w:rFonts w:hint="eastAsia" w:ascii="Courier New" w:hAnsi="Courier New"/>
          <w:color w:val="0000FF"/>
          <w:sz w:val="20"/>
          <w:highlight w:val="white"/>
        </w:rPr>
        <w:t>141.00924594924555</w:t>
      </w:r>
      <w:r>
        <w:rPr>
          <w:rFonts w:hint="eastAsia" w:ascii="Courier New" w:hAnsi="Courier New"/>
          <w:color w:val="000080"/>
          <w:sz w:val="20"/>
          <w:highlight w:val="white"/>
        </w:rPr>
        <w:t>,inequlity13=</w:t>
      </w:r>
      <w:r>
        <w:rPr>
          <w:rFonts w:hint="eastAsia" w:ascii="Courier New" w:hAnsi="Courier New"/>
          <w:color w:val="0000FF"/>
          <w:sz w:val="20"/>
          <w:highlight w:val="white"/>
        </w:rPr>
        <w:t>140.84396444692027</w:t>
      </w:r>
      <w:r>
        <w:rPr>
          <w:rFonts w:hint="eastAsia" w:ascii="Courier New" w:hAnsi="Courier New"/>
          <w:color w:val="000080"/>
          <w:sz w:val="20"/>
          <w:highlight w:val="white"/>
        </w:rPr>
        <w:t>,inequlity18=</w:t>
      </w:r>
      <w:r>
        <w:rPr>
          <w:rFonts w:hint="eastAsia" w:ascii="Courier New" w:hAnsi="Courier New"/>
          <w:color w:val="0000FF"/>
          <w:sz w:val="20"/>
          <w:highlight w:val="white"/>
        </w:rPr>
        <w:t>91.03367784820455</w:t>
      </w:r>
      <w:r>
        <w:rPr>
          <w:rFonts w:hint="eastAsia" w:ascii="Courier New" w:hAnsi="Courier New"/>
          <w:color w:val="000080"/>
          <w:sz w:val="20"/>
          <w:highlight w:val="white"/>
        </w:rPr>
        <w:t>,inequlity22=</w:t>
      </w:r>
      <w:r>
        <w:rPr>
          <w:rFonts w:hint="eastAsia" w:ascii="Courier New" w:hAnsi="Courier New"/>
          <w:color w:val="0000FF"/>
          <w:sz w:val="20"/>
          <w:highlight w:val="white"/>
        </w:rPr>
        <w:t>166.60440345142962</w:t>
      </w:r>
      <w:r>
        <w:rPr>
          <w:rFonts w:hint="eastAsia" w:ascii="Courier New" w:hAnsi="Courier New"/>
          <w:color w:val="000080"/>
          <w:sz w:val="20"/>
          <w:highlight w:val="white"/>
        </w:rPr>
        <w:t xml:space="preserve">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KEYID=</w:t>
      </w:r>
      <w:r>
        <w:rPr>
          <w:rFonts w:hint="eastAsia" w:ascii="Courier New" w:hAnsi="Courier New"/>
          <w:color w:val="0000FF"/>
          <w:sz w:val="20"/>
          <w:highlight w:val="white"/>
        </w:rPr>
        <w:t>109333</w:t>
      </w:r>
      <w:r>
        <w:rPr>
          <w:rFonts w:hint="eastAsia" w:ascii="Courier New" w:hAnsi="Courier New"/>
          <w:color w:val="000080"/>
          <w:sz w:val="20"/>
          <w:highlight w:val="white"/>
        </w:rPr>
        <w:t xml:space="preserve">              </w:t>
      </w:r>
    </w:p>
    <w:p>
      <w:pPr>
        <w:rPr>
          <w:rFonts w:hint="default"/>
          <w:lang w:val="en-US" w:eastAsia="zh-CN"/>
        </w:rPr>
      </w:pPr>
      <w:r>
        <w:rPr>
          <w:rFonts w:hint="eastAsia" w:ascii="Courier New" w:hAnsi="Courier New"/>
          <w:color w:val="000080"/>
          <w:sz w:val="20"/>
          <w:highlight w:val="white"/>
        </w:rPr>
        <w:t xml:space="preserve">                            </w:t>
      </w:r>
    </w:p>
    <w:p>
      <w:pPr>
        <w:pStyle w:val="4"/>
        <w:numPr>
          <w:ilvl w:val="0"/>
          <w:numId w:val="1"/>
        </w:numPr>
        <w:bidi w:val="0"/>
        <w:rPr>
          <w:rFonts w:hint="default"/>
          <w:lang w:val="en-US" w:eastAsia="zh-CN"/>
        </w:rPr>
      </w:pPr>
      <w:r>
        <w:rPr>
          <w:rFonts w:hint="eastAsia"/>
          <w:lang w:val="en-US" w:eastAsia="zh-CN"/>
        </w:rPr>
        <w:t>准备好规模缺口【预测值】；</w:t>
      </w:r>
    </w:p>
    <w:p>
      <w:pPr>
        <w:rPr>
          <w:rFonts w:hint="eastAsia"/>
          <w:lang w:val="en-US" w:eastAsia="zh-CN"/>
        </w:rPr>
      </w:pPr>
      <w:r>
        <w:rPr>
          <w:rFonts w:hint="eastAsia"/>
          <w:lang w:val="en-US" w:eastAsia="zh-CN"/>
        </w:rPr>
        <w:t>新建充电桩总量为100个；</w:t>
      </w:r>
    </w:p>
    <w:p>
      <w:pPr>
        <w:rPr>
          <w:rFonts w:hint="default"/>
          <w:lang w:val="en-US" w:eastAsia="zh-CN"/>
        </w:rPr>
      </w:pPr>
    </w:p>
    <w:p>
      <w:pPr>
        <w:pStyle w:val="4"/>
        <w:numPr>
          <w:ilvl w:val="0"/>
          <w:numId w:val="1"/>
        </w:numPr>
        <w:bidi w:val="0"/>
        <w:rPr>
          <w:rFonts w:hint="default"/>
          <w:lang w:val="en-US" w:eastAsia="zh-CN"/>
        </w:rPr>
      </w:pPr>
      <w:r>
        <w:rPr>
          <w:rFonts w:hint="eastAsia"/>
          <w:lang w:val="en-US" w:eastAsia="zh-CN"/>
        </w:rPr>
        <w:t>修改多目标函数；</w:t>
      </w:r>
    </w:p>
    <w:p>
      <w:pPr>
        <w:rPr>
          <w:rFonts w:hint="eastAsia"/>
          <w:lang w:val="en-US" w:eastAsia="zh-CN"/>
        </w:rPr>
      </w:pPr>
      <w:r>
        <w:rPr>
          <w:rFonts w:hint="eastAsia"/>
          <w:lang w:val="en-US" w:eastAsia="zh-CN"/>
        </w:rPr>
        <w:t>行驶时间总和最小；</w:t>
      </w:r>
    </w:p>
    <w:p>
      <w:pPr>
        <w:rPr>
          <w:rFonts w:hint="eastAsia"/>
          <w:lang w:val="en-US" w:eastAsia="zh-CN"/>
        </w:rPr>
      </w:pPr>
      <w:r>
        <w:rPr>
          <w:rFonts w:hint="eastAsia"/>
          <w:lang w:val="en-US" w:eastAsia="zh-CN"/>
        </w:rPr>
        <w:t>Waiting time 最小；</w:t>
      </w:r>
    </w:p>
    <w:p>
      <w:pPr>
        <w:rPr>
          <w:rFonts w:hint="eastAsia"/>
          <w:lang w:val="en-US" w:eastAsia="zh-CN"/>
        </w:rPr>
      </w:pPr>
      <w:r>
        <w:rPr>
          <w:rFonts w:hint="eastAsia"/>
          <w:lang w:val="en-US" w:eastAsia="zh-CN"/>
        </w:rPr>
        <w:t>公平性最大；</w:t>
      </w:r>
    </w:p>
    <w:p>
      <w:pPr>
        <w:rPr>
          <w:rFonts w:hint="eastAsia"/>
          <w:lang w:val="en-US" w:eastAsia="zh-CN"/>
        </w:rPr>
      </w:pPr>
      <w:r>
        <w:rPr>
          <w:rFonts w:hint="eastAsia"/>
          <w:lang w:val="en-US" w:eastAsia="zh-CN"/>
        </w:rPr>
        <w:t>建设成本最低；</w:t>
      </w:r>
    </w:p>
    <w:p>
      <w:pPr>
        <w:rPr>
          <w:rFonts w:hint="eastAsia"/>
          <w:lang w:val="en-US" w:eastAsia="zh-CN"/>
        </w:rPr>
      </w:pPr>
    </w:p>
    <w:p>
      <w:pPr>
        <w:rPr>
          <w:rFonts w:hint="default"/>
          <w:lang w:val="en-US" w:eastAsia="zh-CN"/>
        </w:rPr>
      </w:pPr>
      <w:r>
        <w:rPr>
          <w:rFonts w:hint="eastAsia"/>
          <w:lang w:val="en-US" w:eastAsia="zh-CN"/>
        </w:rPr>
        <w:t>覆盖人口最大；</w:t>
      </w:r>
    </w:p>
    <w:p>
      <w:pPr>
        <w:pStyle w:val="4"/>
        <w:numPr>
          <w:ilvl w:val="0"/>
          <w:numId w:val="1"/>
        </w:numPr>
        <w:bidi w:val="0"/>
        <w:rPr>
          <w:rFonts w:hint="default"/>
          <w:lang w:val="en-US" w:eastAsia="zh-CN"/>
        </w:rPr>
      </w:pPr>
      <w:r>
        <w:rPr>
          <w:rFonts w:hint="eastAsia"/>
          <w:lang w:val="en-US" w:eastAsia="zh-CN"/>
        </w:rPr>
        <w:t>修改NSGA2的代码；</w:t>
      </w:r>
    </w:p>
    <w:p>
      <w:pPr>
        <w:rPr>
          <w:rFonts w:hint="eastAsia"/>
          <w:lang w:val="en-US" w:eastAsia="zh-CN"/>
        </w:rPr>
      </w:pPr>
      <w:r>
        <w:rPr>
          <w:rFonts w:hint="eastAsia"/>
          <w:lang w:val="en-US" w:eastAsia="zh-CN"/>
        </w:rPr>
        <w:t>对代码的目标函数做定义，尤其要注意是最小化原则；</w:t>
      </w:r>
    </w:p>
    <w:p>
      <w:pPr>
        <w:rPr>
          <w:rFonts w:hint="eastAsia"/>
          <w:lang w:val="en-US" w:eastAsia="zh-CN"/>
        </w:rPr>
      </w:pPr>
      <w:r>
        <w:rPr>
          <w:rFonts w:hint="eastAsia"/>
          <w:lang w:val="en-US" w:eastAsia="zh-CN"/>
        </w:rPr>
        <w:t>数据读入</w:t>
      </w:r>
    </w:p>
    <w:p>
      <w:pPr>
        <w:rPr>
          <w:rFonts w:hint="default"/>
          <w:lang w:val="en-US" w:eastAsia="zh-CN"/>
        </w:rPr>
      </w:pPr>
      <w:r>
        <w:rPr>
          <w:rFonts w:hint="eastAsia"/>
          <w:lang w:val="en-US" w:eastAsia="zh-CN"/>
        </w:rPr>
        <w:t>验证通过做了测试；</w:t>
      </w:r>
    </w:p>
    <w:p>
      <w:pPr>
        <w:pStyle w:val="4"/>
        <w:numPr>
          <w:ilvl w:val="0"/>
          <w:numId w:val="1"/>
        </w:numPr>
        <w:bidi w:val="0"/>
        <w:rPr>
          <w:rFonts w:hint="default"/>
          <w:lang w:val="en-US" w:eastAsia="zh-CN"/>
        </w:rPr>
      </w:pPr>
      <w:r>
        <w:rPr>
          <w:rFonts w:hint="eastAsia"/>
          <w:lang w:val="en-US" w:eastAsia="zh-CN"/>
        </w:rPr>
        <w:t>运行结果；</w:t>
      </w:r>
    </w:p>
    <w:p>
      <w:pPr>
        <w:rPr>
          <w:rFonts w:hint="eastAsia"/>
          <w:lang w:val="en-US" w:eastAsia="zh-CN"/>
        </w:rPr>
      </w:pPr>
      <w:r>
        <w:rPr>
          <w:rFonts w:hint="eastAsia"/>
          <w:lang w:val="en-US" w:eastAsia="zh-CN"/>
        </w:rPr>
        <w:t>为了简化实验，先运行三个目标：行驶时间、不公平性、建设成本</w:t>
      </w:r>
    </w:p>
    <w:p>
      <w:r>
        <w:drawing>
          <wp:inline distT="0" distB="0" distL="114300" distR="114300">
            <wp:extent cx="5271135" cy="4020820"/>
            <wp:effectExtent l="0" t="0" r="5715"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5271135" cy="4020820"/>
                    </a:xfrm>
                    <a:prstGeom prst="rect">
                      <a:avLst/>
                    </a:prstGeom>
                    <a:noFill/>
                    <a:ln>
                      <a:noFill/>
                    </a:ln>
                  </pic:spPr>
                </pic:pic>
              </a:graphicData>
            </a:graphic>
          </wp:inline>
        </w:drawing>
      </w:r>
      <w:r>
        <w:drawing>
          <wp:inline distT="0" distB="0" distL="114300" distR="114300">
            <wp:extent cx="5271135" cy="5321300"/>
            <wp:effectExtent l="0" t="0" r="5715" b="1270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71135" cy="5321300"/>
                    </a:xfrm>
                    <a:prstGeom prst="rect">
                      <a:avLst/>
                    </a:prstGeom>
                    <a:noFill/>
                    <a:ln>
                      <a:noFill/>
                    </a:ln>
                  </pic:spPr>
                </pic:pic>
              </a:graphicData>
            </a:graphic>
          </wp:inline>
        </w:drawing>
      </w:r>
    </w:p>
    <w:p>
      <w:pPr>
        <w:rPr>
          <w:rFonts w:hint="eastAsia"/>
          <w:lang w:val="en-US" w:eastAsia="zh-CN"/>
        </w:rPr>
      </w:pPr>
      <w:r>
        <w:rPr>
          <w:rFonts w:hint="eastAsia"/>
          <w:lang w:val="en-US" w:eastAsia="zh-CN"/>
        </w:rPr>
        <w:t>优化后</w:t>
      </w:r>
    </w:p>
    <w:p>
      <w:r>
        <w:drawing>
          <wp:inline distT="0" distB="0" distL="114300" distR="114300">
            <wp:extent cx="5271770" cy="4463415"/>
            <wp:effectExtent l="0" t="0" r="508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5"/>
                    <a:stretch>
                      <a:fillRect/>
                    </a:stretch>
                  </pic:blipFill>
                  <pic:spPr>
                    <a:xfrm>
                      <a:off x="0" y="0"/>
                      <a:ext cx="5271770" cy="4463415"/>
                    </a:xfrm>
                    <a:prstGeom prst="rect">
                      <a:avLst/>
                    </a:prstGeom>
                    <a:noFill/>
                    <a:ln>
                      <a:noFill/>
                    </a:ln>
                  </pic:spPr>
                </pic:pic>
              </a:graphicData>
            </a:graphic>
          </wp:inline>
        </w:drawing>
      </w:r>
    </w:p>
    <w:p>
      <w:r>
        <w:drawing>
          <wp:inline distT="0" distB="0" distL="114300" distR="114300">
            <wp:extent cx="5271135" cy="5321300"/>
            <wp:effectExtent l="0" t="0" r="5715" b="1270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6"/>
                    <a:stretch>
                      <a:fillRect/>
                    </a:stretch>
                  </pic:blipFill>
                  <pic:spPr>
                    <a:xfrm>
                      <a:off x="0" y="0"/>
                      <a:ext cx="5271135" cy="5321300"/>
                    </a:xfrm>
                    <a:prstGeom prst="rect">
                      <a:avLst/>
                    </a:prstGeom>
                    <a:noFill/>
                    <a:ln>
                      <a:noFill/>
                    </a:ln>
                  </pic:spPr>
                </pic:pic>
              </a:graphicData>
            </a:graphic>
          </wp:inline>
        </w:drawing>
      </w:r>
    </w:p>
    <w:p/>
    <w:p>
      <w:pPr>
        <w:rPr>
          <w:rFonts w:hint="eastAsia"/>
          <w:lang w:val="en-US" w:eastAsia="zh-CN"/>
        </w:rPr>
      </w:pPr>
      <w:r>
        <w:rPr>
          <w:rFonts w:hint="eastAsia"/>
          <w:lang w:val="en-US" w:eastAsia="zh-CN"/>
        </w:rPr>
        <w:t>代码调整BuG之后</w:t>
      </w:r>
    </w:p>
    <w:p>
      <w:pPr>
        <w:rPr>
          <w:rFonts w:hint="default"/>
          <w:lang w:val="en-US" w:eastAsia="zh-CN"/>
        </w:rPr>
      </w:pPr>
      <w:r>
        <w:drawing>
          <wp:inline distT="0" distB="0" distL="114300" distR="114300">
            <wp:extent cx="5271135" cy="4753610"/>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1135" cy="4753610"/>
                    </a:xfrm>
                    <a:prstGeom prst="rect">
                      <a:avLst/>
                    </a:prstGeom>
                    <a:noFill/>
                    <a:ln>
                      <a:noFill/>
                    </a:ln>
                  </pic:spPr>
                </pic:pic>
              </a:graphicData>
            </a:graphic>
          </wp:inline>
        </w:drawing>
      </w:r>
      <w:r>
        <w:drawing>
          <wp:inline distT="0" distB="0" distL="114300" distR="114300">
            <wp:extent cx="5271135" cy="5321300"/>
            <wp:effectExtent l="0" t="0" r="571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1135" cy="5321300"/>
                    </a:xfrm>
                    <a:prstGeom prst="rect">
                      <a:avLst/>
                    </a:prstGeom>
                    <a:noFill/>
                    <a:ln>
                      <a:noFill/>
                    </a:ln>
                  </pic:spPr>
                </pic:pic>
              </a:graphicData>
            </a:graphic>
          </wp:inline>
        </w:drawing>
      </w:r>
    </w:p>
    <w:p/>
    <w:p>
      <w:r>
        <w:drawing>
          <wp:inline distT="0" distB="0" distL="114300" distR="114300">
            <wp:extent cx="5271135" cy="4753610"/>
            <wp:effectExtent l="0" t="0" r="571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1135" cy="5321300"/>
                    </a:xfrm>
                    <a:prstGeom prst="rect">
                      <a:avLst/>
                    </a:prstGeom>
                    <a:noFill/>
                    <a:ln>
                      <a:noFill/>
                    </a:ln>
                  </pic:spPr>
                </pic:pic>
              </a:graphicData>
            </a:graphic>
          </wp:inline>
        </w:drawing>
      </w:r>
    </w:p>
    <w:p/>
    <w:p/>
    <w:p>
      <w:pPr>
        <w:rPr>
          <w:rFonts w:hint="default" w:eastAsia="等线"/>
          <w:lang w:val="en-US" w:eastAsia="zh-CN"/>
        </w:rPr>
      </w:pPr>
      <w:r>
        <w:rPr>
          <w:rFonts w:hint="eastAsia"/>
          <w:lang w:val="en-US" w:eastAsia="zh-CN"/>
        </w:rPr>
        <w:t>PC=0.7，PM=0.25,300代</w:t>
      </w:r>
    </w:p>
    <w:p>
      <w:r>
        <w:drawing>
          <wp:inline distT="0" distB="0" distL="114300" distR="114300">
            <wp:extent cx="5271135" cy="4753610"/>
            <wp:effectExtent l="0" t="0" r="571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1"/>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2"/>
                    <a:stretch>
                      <a:fillRect/>
                    </a:stretch>
                  </pic:blipFill>
                  <pic:spPr>
                    <a:xfrm>
                      <a:off x="0" y="0"/>
                      <a:ext cx="5271135" cy="5321300"/>
                    </a:xfrm>
                    <a:prstGeom prst="rect">
                      <a:avLst/>
                    </a:prstGeom>
                    <a:noFill/>
                    <a:ln>
                      <a:noFill/>
                    </a:ln>
                  </pic:spPr>
                </pic:pic>
              </a:graphicData>
            </a:graphic>
          </wp:inline>
        </w:drawing>
      </w:r>
    </w:p>
    <w:p>
      <w:pPr>
        <w:rPr>
          <w:rFonts w:hint="default"/>
          <w:lang w:val="en-US" w:eastAsia="zh-CN"/>
        </w:rPr>
      </w:pPr>
      <w:r>
        <w:rPr>
          <w:rFonts w:hint="eastAsia"/>
          <w:lang w:val="en-US" w:eastAsia="zh-CN"/>
        </w:rPr>
        <w:t>PC=0.8,PM=0.1,100代</w:t>
      </w:r>
    </w:p>
    <w:p>
      <w:r>
        <w:drawing>
          <wp:inline distT="0" distB="0" distL="114300" distR="114300">
            <wp:extent cx="5271135" cy="4753610"/>
            <wp:effectExtent l="0" t="0" r="5715" b="889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a:stretch>
                      <a:fillRect/>
                    </a:stretch>
                  </pic:blipFill>
                  <pic:spPr>
                    <a:xfrm>
                      <a:off x="0" y="0"/>
                      <a:ext cx="5271135" cy="4753610"/>
                    </a:xfrm>
                    <a:prstGeom prst="rect">
                      <a:avLst/>
                    </a:prstGeom>
                    <a:noFill/>
                    <a:ln>
                      <a:noFill/>
                    </a:ln>
                  </pic:spPr>
                </pic:pic>
              </a:graphicData>
            </a:graphic>
          </wp:inline>
        </w:drawing>
      </w:r>
    </w:p>
    <w:p>
      <w:r>
        <w:drawing>
          <wp:inline distT="0" distB="0" distL="114300" distR="114300">
            <wp:extent cx="5271135" cy="5321300"/>
            <wp:effectExtent l="0" t="0" r="5715"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4"/>
                    <a:stretch>
                      <a:fillRect/>
                    </a:stretch>
                  </pic:blipFill>
                  <pic:spPr>
                    <a:xfrm>
                      <a:off x="0" y="0"/>
                      <a:ext cx="5271135" cy="5321300"/>
                    </a:xfrm>
                    <a:prstGeom prst="rect">
                      <a:avLst/>
                    </a:prstGeom>
                    <a:noFill/>
                    <a:ln>
                      <a:noFill/>
                    </a:ln>
                  </pic:spPr>
                </pic:pic>
              </a:graphicData>
            </a:graphic>
          </wp:inline>
        </w:drawing>
      </w:r>
    </w:p>
    <w:p>
      <w:r>
        <w:drawing>
          <wp:inline distT="0" distB="0" distL="114300" distR="114300">
            <wp:extent cx="5271135" cy="4753610"/>
            <wp:effectExtent l="0" t="0" r="5715"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5"/>
                    <a:stretch>
                      <a:fillRect/>
                    </a:stretch>
                  </pic:blipFill>
                  <pic:spPr>
                    <a:xfrm>
                      <a:off x="0" y="0"/>
                      <a:ext cx="5271135" cy="475361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5321300"/>
            <wp:effectExtent l="0" t="0" r="5715" b="1270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6"/>
                    <a:stretch>
                      <a:fillRect/>
                    </a:stretch>
                  </pic:blipFill>
                  <pic:spPr>
                    <a:xfrm>
                      <a:off x="0" y="0"/>
                      <a:ext cx="5271135" cy="5321300"/>
                    </a:xfrm>
                    <a:prstGeom prst="rect">
                      <a:avLst/>
                    </a:prstGeom>
                    <a:noFill/>
                    <a:ln>
                      <a:noFill/>
                    </a:ln>
                  </pic:spPr>
                </pic:pic>
              </a:graphicData>
            </a:graphic>
          </wp:inline>
        </w:drawing>
      </w:r>
    </w:p>
    <w:p>
      <w:pPr>
        <w:pStyle w:val="4"/>
        <w:numPr>
          <w:ilvl w:val="0"/>
          <w:numId w:val="1"/>
        </w:numPr>
        <w:bidi w:val="0"/>
        <w:rPr>
          <w:rFonts w:hint="default"/>
          <w:lang w:val="en-US" w:eastAsia="zh-CN"/>
        </w:rPr>
      </w:pPr>
      <w:r>
        <w:rPr>
          <w:rFonts w:hint="eastAsia"/>
          <w:lang w:val="en-US" w:eastAsia="zh-CN"/>
        </w:rPr>
        <w:t>结果空间可视化；</w:t>
      </w:r>
    </w:p>
    <w:p>
      <w:pPr>
        <w:rPr>
          <w:rFonts w:hint="default"/>
          <w:lang w:val="en-US" w:eastAsia="zh-CN"/>
        </w:rPr>
      </w:pPr>
      <w:r>
        <w:rPr>
          <w:rFonts w:hint="eastAsia"/>
          <w:lang w:val="en-US" w:eastAsia="zh-CN"/>
        </w:rPr>
        <w:t>第一版可视化结果，发现结果不太对，后来修改代码过程中发现了BUG，将不公平性的目标函数仍旧写为最大化目标。</w:t>
      </w:r>
    </w:p>
    <w:p>
      <w:pPr>
        <w:rPr>
          <w:rFonts w:hint="default"/>
          <w:lang w:val="en-US" w:eastAsia="zh-CN"/>
        </w:rPr>
      </w:pPr>
      <w:r>
        <w:rPr>
          <w:rFonts w:hint="default"/>
          <w:lang w:val="en-US" w:eastAsia="zh-CN"/>
        </w:rPr>
        <w:drawing>
          <wp:inline distT="0" distB="0" distL="114300" distR="114300">
            <wp:extent cx="5271135" cy="7450455"/>
            <wp:effectExtent l="0" t="0" r="5715" b="17145"/>
            <wp:docPr id="18" name="图片 18" descr="solu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olution1"/>
                    <pic:cNvPicPr>
                      <a:picLocks noChangeAspect="1"/>
                    </pic:cNvPicPr>
                  </pic:nvPicPr>
                  <pic:blipFill>
                    <a:blip r:embed="rId27"/>
                    <a:stretch>
                      <a:fillRect/>
                    </a:stretch>
                  </pic:blipFill>
                  <pic:spPr>
                    <a:xfrm>
                      <a:off x="0" y="0"/>
                      <a:ext cx="5271135" cy="7450455"/>
                    </a:xfrm>
                    <a:prstGeom prst="rect">
                      <a:avLst/>
                    </a:prstGeom>
                  </pic:spPr>
                </pic:pic>
              </a:graphicData>
            </a:graphic>
          </wp:inline>
        </w:drawing>
      </w:r>
    </w:p>
    <w:p>
      <w:pPr>
        <w:rPr>
          <w:rFonts w:hint="default"/>
          <w:lang w:val="en-US" w:eastAsia="zh-CN"/>
        </w:rPr>
      </w:pPr>
    </w:p>
    <w:p>
      <w:pPr>
        <w:pStyle w:val="4"/>
        <w:numPr>
          <w:ilvl w:val="0"/>
          <w:numId w:val="1"/>
        </w:numPr>
        <w:bidi w:val="0"/>
        <w:rPr>
          <w:rFonts w:hint="default"/>
          <w:lang w:val="en-US" w:eastAsia="zh-CN"/>
        </w:rPr>
      </w:pPr>
      <w:r>
        <w:rPr>
          <w:rFonts w:hint="eastAsia"/>
          <w:lang w:val="en-US" w:eastAsia="zh-CN"/>
        </w:rPr>
        <w:t>增加多轮对比试验；</w:t>
      </w:r>
    </w:p>
    <w:p>
      <w:pPr>
        <w:pStyle w:val="4"/>
        <w:numPr>
          <w:ilvl w:val="0"/>
          <w:numId w:val="1"/>
        </w:numPr>
        <w:bidi w:val="0"/>
        <w:rPr>
          <w:rFonts w:hint="default"/>
          <w:lang w:val="en-US" w:eastAsia="zh-CN"/>
        </w:rPr>
      </w:pPr>
      <w:r>
        <w:rPr>
          <w:rFonts w:hint="eastAsia"/>
          <w:lang w:val="en-US" w:eastAsia="zh-CN"/>
        </w:rPr>
        <w:t>增加NSGA3的代码；</w:t>
      </w:r>
    </w:p>
    <w:p>
      <w:pPr>
        <w:rPr>
          <w:rFonts w:hint="eastAsia"/>
          <w:lang w:val="en-US" w:eastAsia="zh-CN"/>
        </w:rPr>
      </w:pPr>
      <w:r>
        <w:rPr>
          <w:rFonts w:hint="eastAsia"/>
          <w:lang w:val="en-US" w:eastAsia="zh-CN"/>
        </w:rPr>
        <w:t>5个目标，采用NSGA3来做求解</w:t>
      </w:r>
    </w:p>
    <w:p>
      <w:pPr>
        <w:rPr>
          <w:rFonts w:hint="eastAsia"/>
          <w:lang w:val="en-US" w:eastAsia="zh-CN"/>
        </w:rPr>
      </w:pPr>
      <w:r>
        <w:rPr>
          <w:rFonts w:hint="eastAsia"/>
          <w:lang w:val="en-US" w:eastAsia="zh-CN"/>
        </w:rPr>
        <w:t>修改了等待时间的BUG</w:t>
      </w:r>
    </w:p>
    <w:p>
      <w:pPr>
        <w:rPr>
          <w:rFonts w:hint="eastAsia"/>
          <w:lang w:val="en-US" w:eastAsia="zh-CN"/>
        </w:rPr>
      </w:pPr>
      <w:r>
        <w:rPr>
          <w:rFonts w:hint="eastAsia"/>
          <w:lang w:val="en-US" w:eastAsia="zh-CN"/>
        </w:rPr>
        <w:t>修改了可视化时候归一化形式的展示</w:t>
      </w:r>
    </w:p>
    <w:p>
      <w:r>
        <w:drawing>
          <wp:inline distT="0" distB="0" distL="114300" distR="114300">
            <wp:extent cx="5271135" cy="4753610"/>
            <wp:effectExtent l="0" t="0" r="5715" b="889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8"/>
                    <a:stretch>
                      <a:fillRect/>
                    </a:stretch>
                  </pic:blipFill>
                  <pic:spPr>
                    <a:xfrm>
                      <a:off x="0" y="0"/>
                      <a:ext cx="5271135" cy="4753610"/>
                    </a:xfrm>
                    <a:prstGeom prst="rect">
                      <a:avLst/>
                    </a:prstGeom>
                    <a:noFill/>
                    <a:ln>
                      <a:noFill/>
                    </a:ln>
                  </pic:spPr>
                </pic:pic>
              </a:graphicData>
            </a:graphic>
          </wp:inline>
        </w:drawing>
      </w:r>
    </w:p>
    <w:p>
      <w:pPr>
        <w:rPr>
          <w:rFonts w:hint="eastAsia"/>
          <w:lang w:val="en-US" w:eastAsia="zh-CN"/>
        </w:rPr>
      </w:pPr>
    </w:p>
    <w:p>
      <w:pPr>
        <w:pStyle w:val="4"/>
        <w:numPr>
          <w:ilvl w:val="0"/>
          <w:numId w:val="1"/>
        </w:numPr>
        <w:bidi w:val="0"/>
        <w:rPr>
          <w:rFonts w:hint="default"/>
          <w:lang w:val="en-US" w:eastAsia="zh-CN"/>
        </w:rPr>
      </w:pPr>
      <w:r>
        <w:rPr>
          <w:rFonts w:hint="eastAsia"/>
          <w:lang w:val="en-US" w:eastAsia="zh-CN"/>
        </w:rPr>
        <w:t>增加量子优化算法；</w:t>
      </w:r>
    </w:p>
    <w:p>
      <w:pPr>
        <w:pStyle w:val="4"/>
        <w:numPr>
          <w:ilvl w:val="0"/>
          <w:numId w:val="1"/>
        </w:numPr>
        <w:bidi w:val="0"/>
        <w:rPr>
          <w:rFonts w:hint="default"/>
          <w:lang w:val="en-US" w:eastAsia="zh-CN"/>
        </w:rPr>
      </w:pPr>
      <w:r>
        <w:rPr>
          <w:rFonts w:hint="eastAsia"/>
          <w:lang w:val="en-US" w:eastAsia="zh-CN"/>
        </w:rPr>
        <w:t>重新运行结果</w:t>
      </w:r>
    </w:p>
    <w:p>
      <w:pPr>
        <w:pStyle w:val="4"/>
        <w:numPr>
          <w:ilvl w:val="0"/>
          <w:numId w:val="1"/>
        </w:numPr>
        <w:bidi w:val="0"/>
        <w:rPr>
          <w:rFonts w:hint="default"/>
          <w:lang w:val="en-US" w:eastAsia="zh-CN"/>
        </w:rPr>
      </w:pPr>
      <w:r>
        <w:rPr>
          <w:rFonts w:hint="eastAsia"/>
          <w:lang w:val="en-US" w:eastAsia="zh-CN"/>
        </w:rPr>
        <w:t>结果空间可视化；</w:t>
      </w:r>
    </w:p>
    <w:p>
      <w:pPr>
        <w:numPr>
          <w:ilvl w:val="0"/>
          <w:numId w:val="0"/>
        </w:numPr>
        <w:bidi w:val="0"/>
        <w:rPr>
          <w:rFonts w:hint="eastAsia"/>
          <w:lang w:val="en-US" w:eastAsia="zh-CN"/>
        </w:rPr>
      </w:pPr>
    </w:p>
    <w:p>
      <w:pPr>
        <w:numPr>
          <w:ilvl w:val="0"/>
          <w:numId w:val="0"/>
        </w:numPr>
        <w:bidi w:val="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pPr>
      <w:r>
        <w:rPr>
          <w:rFonts w:hint="eastAsia"/>
        </w:rPr>
        <w:t>1、定量评价指标</w:t>
      </w:r>
    </w:p>
    <w:p>
      <w:pPr>
        <w:pStyle w:val="5"/>
        <w:ind w:firstLine="480"/>
        <w:rPr>
          <w:rFonts w:hint="eastAsia"/>
        </w:rPr>
      </w:pPr>
      <w:r>
        <w:rPr>
          <w:rFonts w:hint="eastAsia"/>
        </w:rPr>
        <w:t>O</w:t>
      </w:r>
      <w:r>
        <w:t>bjecteve count 2,3,4</w:t>
      </w:r>
    </w:p>
    <w:p>
      <w:pPr>
        <w:pStyle w:val="5"/>
        <w:ind w:firstLine="480"/>
        <w:rPr>
          <w:rFonts w:hint="eastAsia"/>
        </w:rPr>
      </w:pPr>
      <w:r>
        <w:rPr>
          <w:rFonts w:hint="eastAsia"/>
        </w:rPr>
        <w:t>Popsize</w:t>
      </w:r>
      <w:r>
        <w:t>=100,500,1000</w:t>
      </w:r>
    </w:p>
    <w:p>
      <w:pPr>
        <w:ind w:firstLine="630" w:firstLineChars="300"/>
      </w:pPr>
      <w:r>
        <w:rPr>
          <w:rFonts w:hint="eastAsia"/>
        </w:rPr>
        <w:t>I</w:t>
      </w:r>
      <w:r>
        <w:t>teration=1000</w:t>
      </w:r>
    </w:p>
    <w:p>
      <w:pPr>
        <w:ind w:firstLine="630" w:firstLineChars="300"/>
      </w:pPr>
    </w:p>
    <w:p>
      <w:pPr>
        <w:ind w:firstLine="630" w:firstLineChars="300"/>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1105"/>
        <w:gridCol w:w="1082"/>
        <w:gridCol w:w="1217"/>
        <w:gridCol w:w="1141"/>
        <w:gridCol w:w="1350"/>
        <w:gridCol w:w="1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w:r>
              <w:rPr>
                <w:rFonts w:hint="eastAsia"/>
              </w:rPr>
              <w:t>测试函数</w:t>
            </w:r>
          </w:p>
        </w:tc>
        <w:tc>
          <w:tcPr>
            <w:tcW w:w="1105" w:type="dxa"/>
          </w:tcPr>
          <w:p>
            <w:r>
              <w:rPr>
                <w:rFonts w:hint="eastAsia"/>
              </w:rPr>
              <w:t>求解问题</w:t>
            </w:r>
          </w:p>
        </w:tc>
        <w:tc>
          <w:tcPr>
            <w:tcW w:w="1082" w:type="dxa"/>
          </w:tcPr>
          <w:p>
            <w:r>
              <w:rPr>
                <w:rFonts w:hint="eastAsia"/>
              </w:rPr>
              <w:t>分类</w:t>
            </w:r>
          </w:p>
        </w:tc>
        <w:tc>
          <w:tcPr>
            <w:tcW w:w="1217" w:type="dxa"/>
          </w:tcPr>
          <w:p>
            <w:r>
              <w:rPr>
                <w:rFonts w:hint="eastAsia"/>
              </w:rPr>
              <w:t>种群规模</w:t>
            </w:r>
          </w:p>
        </w:tc>
        <w:tc>
          <w:tcPr>
            <w:tcW w:w="1141" w:type="dxa"/>
          </w:tcPr>
          <w:p>
            <w:r>
              <w:rPr>
                <w:rFonts w:hint="eastAsia"/>
              </w:rPr>
              <w:t>迭代次数</w:t>
            </w:r>
          </w:p>
        </w:tc>
        <w:tc>
          <w:tcPr>
            <w:tcW w:w="1350" w:type="dxa"/>
          </w:tcPr>
          <w:p>
            <w:pPr>
              <w:jc w:val="center"/>
            </w:pPr>
            <w:r>
              <w:rPr>
                <w:rFonts w:hint="eastAsia"/>
              </w:rPr>
              <w:t>SS</w:t>
            </w:r>
          </w:p>
        </w:tc>
        <w:tc>
          <w:tcPr>
            <w:tcW w:w="1182" w:type="dxa"/>
          </w:tcPr>
          <w:p>
            <w:r>
              <w:rPr>
                <w:rFonts w:hint="eastAsia"/>
              </w:rPr>
              <w:t>耗时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hint="cs" w:ascii="Courier New" w:hAnsi="宋体" w:eastAsia="宋体" w:cs="Courier New"/>
                <w:color w:val="000000"/>
                <w:kern w:val="0"/>
                <w:szCs w:val="21"/>
              </w:rPr>
              <w:t>-0.922</w:t>
            </w:r>
          </w:p>
        </w:tc>
        <w:tc>
          <w:tcPr>
            <w:tcW w:w="118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Courier New" w:hAnsi="宋体" w:eastAsia="宋体" w:cs="Courier New"/>
                <w:color w:val="000000"/>
                <w:kern w:val="0"/>
                <w:szCs w:val="21"/>
              </w:rPr>
            </w:pPr>
            <w:r>
              <w:rPr>
                <w:rFonts w:ascii="Courier New" w:hAnsi="宋体" w:eastAsia="宋体" w:cs="Courier New"/>
                <w:color w:val="000000"/>
                <w:kern w:val="0"/>
                <w:szCs w:val="21"/>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2</w:t>
            </w:r>
            <w:r>
              <w:t>00</w:t>
            </w:r>
          </w:p>
        </w:tc>
        <w:tc>
          <w:tcPr>
            <w:tcW w:w="1141" w:type="dxa"/>
          </w:tcPr>
          <w:p>
            <w:r>
              <w:rPr>
                <w:rFonts w:hint="eastAsia"/>
              </w:rPr>
              <w:t>1</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0.227</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0.975</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2</w:t>
            </w:r>
            <w:r>
              <w:t>0</w:t>
            </w:r>
          </w:p>
        </w:tc>
        <w:tc>
          <w:tcPr>
            <w:tcW w:w="1350" w:type="dxa"/>
          </w:tcPr>
          <w:p>
            <w:pPr>
              <w:pStyle w:val="7"/>
              <w:shd w:val="clear" w:color="auto" w:fill="FFFFFF"/>
              <w:wordWrap w:val="0"/>
              <w:jc w:val="center"/>
              <w:textAlignment w:val="baseline"/>
              <w:rPr>
                <w:rFonts w:ascii="Courier New" w:cs="Courier New"/>
                <w:color w:val="000000"/>
                <w:sz w:val="21"/>
                <w:szCs w:val="21"/>
              </w:rPr>
            </w:pPr>
            <w:r>
              <w:rPr>
                <w:rFonts w:hint="cs" w:ascii="Courier New" w:cs="Courier New"/>
                <w:color w:val="000000"/>
                <w:sz w:val="21"/>
                <w:szCs w:val="21"/>
              </w:rPr>
              <w:t>0.928</w:t>
            </w:r>
          </w:p>
        </w:tc>
        <w:tc>
          <w:tcPr>
            <w:tcW w:w="1182" w:type="dxa"/>
          </w:tcPr>
          <w:p>
            <w:pPr>
              <w:pStyle w:val="7"/>
              <w:shd w:val="clear" w:color="auto" w:fill="FFFFFF"/>
              <w:wordWrap w:val="0"/>
              <w:jc w:val="center"/>
              <w:textAlignment w:val="baseline"/>
              <w:rPr>
                <w:rFonts w:ascii="Courier New" w:cs="Courier New"/>
                <w:color w:val="000000"/>
                <w:sz w:val="21"/>
                <w:szCs w:val="21"/>
              </w:rPr>
            </w:pPr>
            <w:r>
              <w:rPr>
                <w:rFonts w:hint="eastAsia" w:ascii="Courier New" w:cs="Courier New"/>
                <w:color w:val="000000"/>
                <w:sz w:val="21"/>
                <w:szCs w:val="21"/>
              </w:rPr>
              <w:t>1</w:t>
            </w:r>
            <w:r>
              <w:rPr>
                <w:rFonts w:ascii="Courier New" w:cs="Courier New"/>
                <w:color w:val="000000"/>
                <w:sz w:val="21"/>
                <w:szCs w:val="21"/>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.865</w:t>
            </w:r>
          </w:p>
        </w:tc>
        <w:tc>
          <w:tcPr>
            <w:tcW w:w="1182" w:type="dxa"/>
          </w:tcPr>
          <w:p>
            <w:pPr>
              <w:jc w:val="center"/>
            </w:pPr>
            <w:r>
              <w:rPr>
                <w:rFonts w:hint="eastAsia"/>
              </w:rPr>
              <w:t>2</w:t>
            </w: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4</w:t>
            </w:r>
            <w:r>
              <w:t>0</w:t>
            </w:r>
          </w:p>
        </w:tc>
        <w:tc>
          <w:tcPr>
            <w:tcW w:w="1350" w:type="dxa"/>
          </w:tcPr>
          <w:p>
            <w:pPr>
              <w:jc w:val="center"/>
            </w:pPr>
            <w:r>
              <w:rPr>
                <w:rFonts w:hint="eastAsia"/>
              </w:rPr>
              <w:t>0</w:t>
            </w:r>
            <w:r>
              <w:t>.849</w:t>
            </w:r>
          </w:p>
        </w:tc>
        <w:tc>
          <w:tcPr>
            <w:tcW w:w="1182" w:type="dxa"/>
          </w:tcPr>
          <w:p>
            <w:pPr>
              <w:jc w:val="center"/>
            </w:pPr>
            <w:r>
              <w:rPr>
                <w:rFonts w:hint="eastAsia"/>
              </w:rPr>
              <w:t>2</w:t>
            </w:r>
            <w: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rPr>
                <w:rFonts w:hint="eastAsia"/>
              </w:rPr>
              <w:t>0</w:t>
            </w:r>
            <w:r>
              <w:t>.890</w:t>
            </w:r>
          </w:p>
        </w:tc>
        <w:tc>
          <w:tcPr>
            <w:tcW w:w="1182" w:type="dxa"/>
          </w:tcPr>
          <w:p>
            <w:pPr>
              <w:jc w:val="center"/>
            </w:pPr>
            <w:bookmarkStart w:id="1" w:name="OLE_LINK3"/>
            <w:bookmarkStart w:id="2" w:name="OLE_LINK4"/>
            <w:r>
              <w:rPr>
                <w:rFonts w:hint="eastAsia"/>
              </w:rPr>
              <w:t>3</w:t>
            </w:r>
            <w:r>
              <w:t>08</w:t>
            </w:r>
            <w:bookmarkEnd w:id="1"/>
            <w:bookmarkEnd w:id="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3</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14</m:t>
                    </m:r>
                    <m:ctrlPr>
                      <w:rPr>
                        <w:rFonts w:ascii="Cambria Math" w:hAnsi="Cambria Math"/>
                      </w:rPr>
                    </m:ctrlPr>
                  </m:sub>
                  <m:sup>
                    <m:r>
                      <w:rPr>
                        <w:rFonts w:ascii="Cambria Math" w:hAnsi="Cambria Math"/>
                      </w:rPr>
                      <m:t>2</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20</w:t>
            </w:r>
          </w:p>
        </w:tc>
        <w:tc>
          <w:tcPr>
            <w:tcW w:w="1350" w:type="dxa"/>
          </w:tcPr>
          <w:p>
            <w:pPr>
              <w:jc w:val="center"/>
            </w:pPr>
            <w:r>
              <w:t>0.968</w:t>
            </w:r>
          </w:p>
        </w:tc>
        <w:tc>
          <w:tcPr>
            <w:tcW w:w="1182" w:type="dxa"/>
          </w:tcPr>
          <w:p>
            <w:pPr>
              <w:jc w:val="center"/>
            </w:pPr>
            <w:r>
              <w:rPr>
                <w:rFonts w:hint="eastAsia"/>
              </w:rPr>
              <w:t>3</w:t>
            </w:r>
            <w: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0</w:t>
            </w:r>
            <w:r>
              <w:t>.140</w:t>
            </w:r>
          </w:p>
        </w:tc>
        <w:tc>
          <w:tcPr>
            <w:tcW w:w="1182" w:type="dxa"/>
          </w:tcPr>
          <w:p>
            <w:pPr>
              <w:jc w:val="left"/>
            </w:pPr>
            <w:r>
              <w:rPr>
                <w:rFonts w:hint="eastAsia"/>
              </w:rPr>
              <w:t>8</w:t>
            </w: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200</w:t>
            </w:r>
          </w:p>
        </w:tc>
        <w:tc>
          <w:tcPr>
            <w:tcW w:w="1141" w:type="dxa"/>
          </w:tcPr>
          <w:p>
            <w:r>
              <w:t>20</w:t>
            </w:r>
          </w:p>
        </w:tc>
        <w:tc>
          <w:tcPr>
            <w:tcW w:w="1350" w:type="dxa"/>
          </w:tcPr>
          <w:p>
            <w:pPr>
              <w:jc w:val="left"/>
            </w:pPr>
            <w:r>
              <w:rPr>
                <w:rFonts w:hint="eastAsia"/>
              </w:rPr>
              <w:t>-</w:t>
            </w:r>
            <w:r>
              <w:t>0.183</w:t>
            </w:r>
          </w:p>
        </w:tc>
        <w:tc>
          <w:tcPr>
            <w:tcW w:w="1182" w:type="dxa"/>
          </w:tcPr>
          <w:p>
            <w:pPr>
              <w:jc w:val="left"/>
            </w:pPr>
            <w:r>
              <w:rPr>
                <w:rFonts w:hint="eastAsia"/>
              </w:rPr>
              <w:t>8</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rPr>
                <w:rFonts w:hint="eastAsia"/>
              </w:rPr>
              <w:t>0</w:t>
            </w:r>
            <w:r>
              <w:t>.</w:t>
            </w:r>
            <w:r>
              <w:rPr>
                <w:rFonts w:hint="eastAsia"/>
              </w:rPr>
              <w:t>0</w:t>
            </w:r>
            <w:r>
              <w:t>9</w:t>
            </w:r>
            <w:r>
              <w:rPr>
                <w:rFonts w:hint="eastAsia"/>
              </w:rPr>
              <w:t>5</w:t>
            </w:r>
          </w:p>
        </w:tc>
        <w:tc>
          <w:tcPr>
            <w:tcW w:w="1182" w:type="dxa"/>
          </w:tcPr>
          <w:p>
            <w:pPr>
              <w:jc w:val="left"/>
            </w:pPr>
            <w:r>
              <w:rPr>
                <w:rFonts w:hint="eastAsia"/>
              </w:rPr>
              <w:t>9</w:t>
            </w:r>
            <w: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rPr>
                <w:rFonts w:hint="eastAsia"/>
              </w:rPr>
              <w:t>5</w:t>
            </w:r>
            <w:r>
              <w:t>00</w:t>
            </w:r>
          </w:p>
        </w:tc>
        <w:tc>
          <w:tcPr>
            <w:tcW w:w="1141" w:type="dxa"/>
          </w:tcPr>
          <w:p>
            <w:r>
              <w:rPr>
                <w:rFonts w:hint="eastAsia"/>
              </w:rPr>
              <w:t>1</w:t>
            </w:r>
            <w:r>
              <w:t>00</w:t>
            </w:r>
          </w:p>
        </w:tc>
        <w:tc>
          <w:tcPr>
            <w:tcW w:w="1350" w:type="dxa"/>
          </w:tcPr>
          <w:p>
            <w:pPr>
              <w:jc w:val="left"/>
            </w:pPr>
            <w:r>
              <w:t>0.0617</w:t>
            </w:r>
          </w:p>
        </w:tc>
        <w:tc>
          <w:tcPr>
            <w:tcW w:w="1182" w:type="dxa"/>
          </w:tcPr>
          <w:p>
            <w:pPr>
              <w:jc w:val="left"/>
            </w:pPr>
            <w:r>
              <w:rPr>
                <w:rFonts w:hint="eastAsia"/>
              </w:rPr>
              <w:t>8</w:t>
            </w:r>
            <w:r>
              <w:t>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t>0.0385</w:t>
            </w:r>
          </w:p>
        </w:tc>
        <w:tc>
          <w:tcPr>
            <w:tcW w:w="1182" w:type="dxa"/>
          </w:tcPr>
          <w:p>
            <w:pPr>
              <w:jc w:val="left"/>
            </w:pPr>
            <w:bookmarkStart w:id="3" w:name="OLE_LINK5"/>
            <w:r>
              <w:rPr>
                <w:rFonts w:hint="eastAsia"/>
              </w:rPr>
              <w:t>2</w:t>
            </w:r>
            <w:r>
              <w:t>389</w:t>
            </w:r>
            <w:bookmarkEnd w:id="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1000</w:t>
            </w:r>
          </w:p>
        </w:tc>
        <w:tc>
          <w:tcPr>
            <w:tcW w:w="1141" w:type="dxa"/>
          </w:tcPr>
          <w:p>
            <w:r>
              <w:t>100</w:t>
            </w:r>
          </w:p>
        </w:tc>
        <w:tc>
          <w:tcPr>
            <w:tcW w:w="1350" w:type="dxa"/>
          </w:tcPr>
          <w:p>
            <w:pPr>
              <w:jc w:val="left"/>
            </w:pPr>
            <w:r>
              <w:rPr>
                <w:rFonts w:hint="eastAsia"/>
              </w:rPr>
              <w:t>0</w:t>
            </w:r>
            <w:r>
              <w:t>.109</w:t>
            </w:r>
          </w:p>
        </w:tc>
        <w:tc>
          <w:tcPr>
            <w:tcW w:w="1182" w:type="dxa"/>
          </w:tcPr>
          <w:p>
            <w:pPr>
              <w:jc w:val="left"/>
            </w:pPr>
            <w:r>
              <w:rPr>
                <w:rFonts w:hint="eastAsia"/>
              </w:rPr>
              <w:t>2</w:t>
            </w:r>
            <w: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9" w:type="dxa"/>
          </w:tcPr>
          <w:p>
            <m:oMathPara>
              <m:oMath>
                <m:sSup>
                  <m:sSupPr>
                    <m:ctrlPr>
                      <w:rPr>
                        <w:rFonts w:ascii="Cambria Math" w:hAnsi="Cambria Math"/>
                      </w:rPr>
                    </m:ctrlPr>
                  </m:sSupPr>
                  <m:e>
                    <m:r>
                      <w:rPr>
                        <w:rFonts w:hint="eastAsia"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r>
                  <w:rPr>
                    <w:rFonts w:hint="eastAsia" w:ascii="Cambria Math" w:hAnsi="Cambria Math"/>
                  </w:rPr>
                  <m:t>=</m:t>
                </m:r>
                <m:r>
                  <w:rPr>
                    <w:rFonts w:ascii="Cambria Math" w:hAnsi="Cambria Math"/>
                  </w:rPr>
                  <m:t>10</m:t>
                </m:r>
              </m:oMath>
            </m:oMathPara>
          </w:p>
        </w:tc>
        <w:tc>
          <w:tcPr>
            <w:tcW w:w="1105" w:type="dxa"/>
          </w:tcPr>
          <w:p>
            <m:oMathPara>
              <m:oMath>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259</m:t>
                    </m:r>
                    <m:ctrlPr>
                      <w:rPr>
                        <w:rFonts w:ascii="Cambria Math" w:hAnsi="Cambria Math"/>
                      </w:rPr>
                    </m:ctrlPr>
                  </m:sub>
                  <m:sup>
                    <m:r>
                      <w:rPr>
                        <w:rFonts w:ascii="Cambria Math" w:hAnsi="Cambria Math"/>
                      </w:rPr>
                      <m:t>4</m:t>
                    </m:r>
                    <m:ctrlPr>
                      <w:rPr>
                        <w:rFonts w:ascii="Cambria Math" w:hAnsi="Cambria Math"/>
                      </w:rPr>
                    </m:ctrlPr>
                  </m:sup>
                </m:sSubSup>
              </m:oMath>
            </m:oMathPara>
          </w:p>
        </w:tc>
        <w:tc>
          <w:tcPr>
            <w:tcW w:w="1082" w:type="dxa"/>
          </w:tcPr>
          <w:p>
            <w:r>
              <w:rPr>
                <w:rFonts w:hint="eastAsia"/>
              </w:rPr>
              <w:t>A1</w:t>
            </w:r>
          </w:p>
        </w:tc>
        <w:tc>
          <w:tcPr>
            <w:tcW w:w="1217" w:type="dxa"/>
          </w:tcPr>
          <w:p>
            <w:r>
              <w:t>5000</w:t>
            </w:r>
          </w:p>
        </w:tc>
        <w:tc>
          <w:tcPr>
            <w:tcW w:w="1141" w:type="dxa"/>
          </w:tcPr>
          <w:p>
            <w:r>
              <w:t>1000</w:t>
            </w:r>
          </w:p>
        </w:tc>
        <w:tc>
          <w:tcPr>
            <w:tcW w:w="1350" w:type="dxa"/>
          </w:tcPr>
          <w:p>
            <w:pPr>
              <w:jc w:val="left"/>
            </w:pPr>
          </w:p>
        </w:tc>
        <w:tc>
          <w:tcPr>
            <w:tcW w:w="1182" w:type="dxa"/>
          </w:tcPr>
          <w:p>
            <w:pPr>
              <w:jc w:val="left"/>
            </w:pPr>
          </w:p>
        </w:tc>
      </w:tr>
    </w:tbl>
    <w:p>
      <w:pPr>
        <w:ind w:firstLine="630" w:firstLineChars="300"/>
      </w:pPr>
    </w:p>
    <w:p>
      <w:pPr>
        <w:rPr>
          <w:rFonts w:hint="default"/>
          <w:lang w:val="en-US" w:eastAsia="zh-CN"/>
        </w:rPr>
      </w:pPr>
    </w:p>
    <w:p>
      <w:pPr>
        <w:tabs>
          <w:tab w:val="left" w:pos="2999"/>
        </w:tabs>
        <w:bidi w:val="0"/>
        <w:jc w:val="left"/>
        <w:rPr>
          <w:rFonts w:hint="eastAsia" w:cs="Times New Roman"/>
          <w:kern w:val="2"/>
          <w:sz w:val="21"/>
          <w:szCs w:val="22"/>
          <w:lang w:val="en-US" w:eastAsia="zh-CN" w:bidi="ar-SA"/>
        </w:rPr>
      </w:pPr>
      <w:r>
        <w:rPr>
          <w:rFonts w:hint="eastAsia" w:cs="Times New Roman"/>
          <w:kern w:val="2"/>
          <w:sz w:val="21"/>
          <w:szCs w:val="22"/>
          <w:lang w:val="en-US" w:eastAsia="zh-CN" w:bidi="ar-SA"/>
        </w:rPr>
        <w:tab/>
        <w:t>量子计算</w:t>
      </w:r>
    </w:p>
    <w:p>
      <w:pPr>
        <w:tabs>
          <w:tab w:val="left" w:pos="2999"/>
        </w:tabs>
        <w:bidi w:val="0"/>
        <w:jc w:val="left"/>
      </w:pPr>
      <w:r>
        <w:drawing>
          <wp:inline distT="0" distB="0" distL="114300" distR="114300">
            <wp:extent cx="3228975" cy="1933575"/>
            <wp:effectExtent l="0" t="0" r="9525" b="952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9"/>
                    <a:stretch>
                      <a:fillRect/>
                    </a:stretch>
                  </pic:blipFill>
                  <pic:spPr>
                    <a:xfrm>
                      <a:off x="0" y="0"/>
                      <a:ext cx="3228975" cy="1933575"/>
                    </a:xfrm>
                    <a:prstGeom prst="rect">
                      <a:avLst/>
                    </a:prstGeom>
                    <a:noFill/>
                    <a:ln>
                      <a:noFill/>
                    </a:ln>
                  </pic:spPr>
                </pic:pic>
              </a:graphicData>
            </a:graphic>
          </wp:inline>
        </w:drawing>
      </w:r>
    </w:p>
    <w:p>
      <w:pPr>
        <w:tabs>
          <w:tab w:val="left" w:pos="2999"/>
        </w:tabs>
        <w:bidi w:val="0"/>
        <w:jc w:val="left"/>
      </w:pPr>
      <w:r>
        <w:drawing>
          <wp:inline distT="0" distB="0" distL="114300" distR="114300">
            <wp:extent cx="5273040" cy="2781300"/>
            <wp:effectExtent l="0" t="0" r="3810"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0"/>
                    <a:stretch>
                      <a:fillRect/>
                    </a:stretch>
                  </pic:blipFill>
                  <pic:spPr>
                    <a:xfrm>
                      <a:off x="0" y="0"/>
                      <a:ext cx="5273040" cy="2781300"/>
                    </a:xfrm>
                    <a:prstGeom prst="rect">
                      <a:avLst/>
                    </a:prstGeom>
                    <a:noFill/>
                    <a:ln>
                      <a:noFill/>
                    </a:ln>
                  </pic:spPr>
                </pic:pic>
              </a:graphicData>
            </a:graphic>
          </wp:inline>
        </w:drawing>
      </w:r>
    </w:p>
    <w:p>
      <w:pPr>
        <w:tabs>
          <w:tab w:val="left" w:pos="2999"/>
        </w:tabs>
        <w:bidi w:val="0"/>
        <w:jc w:val="left"/>
      </w:pPr>
      <w:r>
        <w:drawing>
          <wp:inline distT="0" distB="0" distL="114300" distR="114300">
            <wp:extent cx="5273040" cy="2755900"/>
            <wp:effectExtent l="0" t="0" r="3810" b="635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1"/>
                    <a:stretch>
                      <a:fillRect/>
                    </a:stretch>
                  </pic:blipFill>
                  <pic:spPr>
                    <a:xfrm>
                      <a:off x="0" y="0"/>
                      <a:ext cx="5273040" cy="2755900"/>
                    </a:xfrm>
                    <a:prstGeom prst="rect">
                      <a:avLst/>
                    </a:prstGeom>
                    <a:noFill/>
                    <a:ln>
                      <a:noFill/>
                    </a:ln>
                  </pic:spPr>
                </pic:pic>
              </a:graphicData>
            </a:graphic>
          </wp:inline>
        </w:drawing>
      </w:r>
    </w:p>
    <w:p>
      <w:pPr>
        <w:tabs>
          <w:tab w:val="left" w:pos="2999"/>
        </w:tabs>
        <w:bidi w:val="0"/>
        <w:jc w:val="left"/>
      </w:pPr>
      <w:r>
        <w:drawing>
          <wp:inline distT="0" distB="0" distL="114300" distR="114300">
            <wp:extent cx="5268595" cy="2743835"/>
            <wp:effectExtent l="0" t="0" r="8255" b="1841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2"/>
                    <a:stretch>
                      <a:fillRect/>
                    </a:stretch>
                  </pic:blipFill>
                  <pic:spPr>
                    <a:xfrm>
                      <a:off x="0" y="0"/>
                      <a:ext cx="5268595" cy="2743835"/>
                    </a:xfrm>
                    <a:prstGeom prst="rect">
                      <a:avLst/>
                    </a:prstGeom>
                    <a:noFill/>
                    <a:ln>
                      <a:noFill/>
                    </a:ln>
                  </pic:spPr>
                </pic:pic>
              </a:graphicData>
            </a:graphic>
          </wp:inline>
        </w:drawing>
      </w:r>
    </w:p>
    <w:p>
      <w:pPr>
        <w:tabs>
          <w:tab w:val="left" w:pos="2999"/>
        </w:tabs>
        <w:bidi w:val="0"/>
        <w:jc w:val="left"/>
      </w:pPr>
      <w:r>
        <w:drawing>
          <wp:inline distT="0" distB="0" distL="114300" distR="114300">
            <wp:extent cx="5272405" cy="2845435"/>
            <wp:effectExtent l="0" t="0" r="444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3"/>
                    <a:stretch>
                      <a:fillRect/>
                    </a:stretch>
                  </pic:blipFill>
                  <pic:spPr>
                    <a:xfrm>
                      <a:off x="0" y="0"/>
                      <a:ext cx="5272405" cy="2845435"/>
                    </a:xfrm>
                    <a:prstGeom prst="rect">
                      <a:avLst/>
                    </a:prstGeom>
                    <a:noFill/>
                    <a:ln>
                      <a:noFill/>
                    </a:ln>
                  </pic:spPr>
                </pic:pic>
              </a:graphicData>
            </a:graphic>
          </wp:inline>
        </w:drawing>
      </w:r>
    </w:p>
    <w:p>
      <w:pPr>
        <w:tabs>
          <w:tab w:val="left" w:pos="2999"/>
        </w:tabs>
        <w:bidi w:val="0"/>
        <w:jc w:val="left"/>
        <w:rPr>
          <w:rFonts w:hint="eastAsia"/>
          <w:lang w:val="en-US" w:eastAsia="zh-CN"/>
        </w:rPr>
      </w:pPr>
      <w:r>
        <w:rPr>
          <w:rFonts w:hint="eastAsia"/>
          <w:lang w:val="en-US" w:eastAsia="zh-CN"/>
        </w:rPr>
        <w:t>外积得到一个矩阵；</w:t>
      </w:r>
    </w:p>
    <w:p>
      <w:pPr>
        <w:tabs>
          <w:tab w:val="left" w:pos="2999"/>
        </w:tabs>
        <w:bidi w:val="0"/>
        <w:jc w:val="left"/>
      </w:pPr>
      <w:r>
        <w:drawing>
          <wp:inline distT="0" distB="0" distL="114300" distR="114300">
            <wp:extent cx="5271135" cy="2863850"/>
            <wp:effectExtent l="0" t="0" r="5715" b="1270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4"/>
                    <a:stretch>
                      <a:fillRect/>
                    </a:stretch>
                  </pic:blipFill>
                  <pic:spPr>
                    <a:xfrm>
                      <a:off x="0" y="0"/>
                      <a:ext cx="5271135" cy="2863850"/>
                    </a:xfrm>
                    <a:prstGeom prst="rect">
                      <a:avLst/>
                    </a:prstGeom>
                    <a:noFill/>
                    <a:ln>
                      <a:noFill/>
                    </a:ln>
                  </pic:spPr>
                </pic:pic>
              </a:graphicData>
            </a:graphic>
          </wp:inline>
        </w:drawing>
      </w:r>
    </w:p>
    <w:p>
      <w:pPr>
        <w:tabs>
          <w:tab w:val="left" w:pos="2999"/>
        </w:tabs>
        <w:bidi w:val="0"/>
        <w:jc w:val="left"/>
      </w:pPr>
      <w:r>
        <w:drawing>
          <wp:inline distT="0" distB="0" distL="114300" distR="114300">
            <wp:extent cx="5272405" cy="2856865"/>
            <wp:effectExtent l="0" t="0" r="4445" b="63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5"/>
                    <a:stretch>
                      <a:fillRect/>
                    </a:stretch>
                  </pic:blipFill>
                  <pic:spPr>
                    <a:xfrm>
                      <a:off x="0" y="0"/>
                      <a:ext cx="5272405" cy="2856865"/>
                    </a:xfrm>
                    <a:prstGeom prst="rect">
                      <a:avLst/>
                    </a:prstGeom>
                    <a:noFill/>
                    <a:ln>
                      <a:noFill/>
                    </a:ln>
                  </pic:spPr>
                </pic:pic>
              </a:graphicData>
            </a:graphic>
          </wp:inline>
        </w:drawing>
      </w:r>
    </w:p>
    <w:p>
      <w:pPr>
        <w:tabs>
          <w:tab w:val="left" w:pos="2999"/>
        </w:tabs>
        <w:bidi w:val="0"/>
        <w:jc w:val="left"/>
      </w:pPr>
      <w:r>
        <w:drawing>
          <wp:inline distT="0" distB="0" distL="114300" distR="114300">
            <wp:extent cx="5265420" cy="2821305"/>
            <wp:effectExtent l="0" t="0" r="11430" b="1714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6"/>
                    <a:stretch>
                      <a:fillRect/>
                    </a:stretch>
                  </pic:blipFill>
                  <pic:spPr>
                    <a:xfrm>
                      <a:off x="0" y="0"/>
                      <a:ext cx="5265420" cy="2821305"/>
                    </a:xfrm>
                    <a:prstGeom prst="rect">
                      <a:avLst/>
                    </a:prstGeom>
                    <a:noFill/>
                    <a:ln>
                      <a:noFill/>
                    </a:ln>
                  </pic:spPr>
                </pic:pic>
              </a:graphicData>
            </a:graphic>
          </wp:inline>
        </w:drawing>
      </w:r>
    </w:p>
    <w:p>
      <w:pPr>
        <w:tabs>
          <w:tab w:val="left" w:pos="2999"/>
        </w:tabs>
        <w:bidi w:val="0"/>
        <w:jc w:val="left"/>
      </w:pPr>
      <w:r>
        <w:drawing>
          <wp:inline distT="0" distB="0" distL="114300" distR="114300">
            <wp:extent cx="5272405" cy="2834640"/>
            <wp:effectExtent l="0" t="0" r="4445" b="381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7"/>
                    <a:stretch>
                      <a:fillRect/>
                    </a:stretch>
                  </pic:blipFill>
                  <pic:spPr>
                    <a:xfrm>
                      <a:off x="0" y="0"/>
                      <a:ext cx="5272405" cy="2834640"/>
                    </a:xfrm>
                    <a:prstGeom prst="rect">
                      <a:avLst/>
                    </a:prstGeom>
                    <a:noFill/>
                    <a:ln>
                      <a:noFill/>
                    </a:ln>
                  </pic:spPr>
                </pic:pic>
              </a:graphicData>
            </a:graphic>
          </wp:inline>
        </w:drawing>
      </w:r>
      <w:r>
        <w:drawing>
          <wp:inline distT="0" distB="0" distL="114300" distR="114300">
            <wp:extent cx="5272405" cy="2842260"/>
            <wp:effectExtent l="0" t="0" r="4445" b="1524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8"/>
                    <a:stretch>
                      <a:fillRect/>
                    </a:stretch>
                  </pic:blipFill>
                  <pic:spPr>
                    <a:xfrm>
                      <a:off x="0" y="0"/>
                      <a:ext cx="5272405" cy="2842260"/>
                    </a:xfrm>
                    <a:prstGeom prst="rect">
                      <a:avLst/>
                    </a:prstGeom>
                    <a:noFill/>
                    <a:ln>
                      <a:noFill/>
                    </a:ln>
                  </pic:spPr>
                </pic:pic>
              </a:graphicData>
            </a:graphic>
          </wp:inline>
        </w:drawing>
      </w:r>
      <w:r>
        <w:drawing>
          <wp:inline distT="0" distB="0" distL="114300" distR="114300">
            <wp:extent cx="5270500" cy="2875915"/>
            <wp:effectExtent l="0" t="0" r="6350" b="63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39"/>
                    <a:stretch>
                      <a:fillRect/>
                    </a:stretch>
                  </pic:blipFill>
                  <pic:spPr>
                    <a:xfrm>
                      <a:off x="0" y="0"/>
                      <a:ext cx="5270500" cy="2875915"/>
                    </a:xfrm>
                    <a:prstGeom prst="rect">
                      <a:avLst/>
                    </a:prstGeom>
                    <a:noFill/>
                    <a:ln>
                      <a:noFill/>
                    </a:ln>
                  </pic:spPr>
                </pic:pic>
              </a:graphicData>
            </a:graphic>
          </wp:inline>
        </w:drawing>
      </w:r>
    </w:p>
    <w:p>
      <w:pPr>
        <w:tabs>
          <w:tab w:val="left" w:pos="2999"/>
        </w:tabs>
        <w:bidi w:val="0"/>
        <w:jc w:val="left"/>
      </w:pPr>
      <w:r>
        <w:drawing>
          <wp:inline distT="0" distB="0" distL="114300" distR="114300">
            <wp:extent cx="5269865" cy="2806700"/>
            <wp:effectExtent l="0" t="0" r="6985" b="1270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0"/>
                    <a:stretch>
                      <a:fillRect/>
                    </a:stretch>
                  </pic:blipFill>
                  <pic:spPr>
                    <a:xfrm>
                      <a:off x="0" y="0"/>
                      <a:ext cx="5269865" cy="2806700"/>
                    </a:xfrm>
                    <a:prstGeom prst="rect">
                      <a:avLst/>
                    </a:prstGeom>
                    <a:noFill/>
                    <a:ln>
                      <a:noFill/>
                    </a:ln>
                  </pic:spPr>
                </pic:pic>
              </a:graphicData>
            </a:graphic>
          </wp:inline>
        </w:drawing>
      </w:r>
      <w:r>
        <w:drawing>
          <wp:inline distT="0" distB="0" distL="114300" distR="114300">
            <wp:extent cx="5268595" cy="5173980"/>
            <wp:effectExtent l="0" t="0" r="8255" b="762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1"/>
                    <a:stretch>
                      <a:fillRect/>
                    </a:stretch>
                  </pic:blipFill>
                  <pic:spPr>
                    <a:xfrm>
                      <a:off x="0" y="0"/>
                      <a:ext cx="5268595" cy="5173980"/>
                    </a:xfrm>
                    <a:prstGeom prst="rect">
                      <a:avLst/>
                    </a:prstGeom>
                    <a:noFill/>
                    <a:ln>
                      <a:noFill/>
                    </a:ln>
                  </pic:spPr>
                </pic:pic>
              </a:graphicData>
            </a:graphic>
          </wp:inline>
        </w:drawing>
      </w:r>
    </w:p>
    <w:p>
      <w:pPr>
        <w:tabs>
          <w:tab w:val="left" w:pos="2999"/>
        </w:tabs>
        <w:bidi w:val="0"/>
        <w:jc w:val="left"/>
      </w:pPr>
      <w:r>
        <w:drawing>
          <wp:inline distT="0" distB="0" distL="114300" distR="114300">
            <wp:extent cx="5260975" cy="2664460"/>
            <wp:effectExtent l="0" t="0" r="15875" b="254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42"/>
                    <a:stretch>
                      <a:fillRect/>
                    </a:stretch>
                  </pic:blipFill>
                  <pic:spPr>
                    <a:xfrm>
                      <a:off x="0" y="0"/>
                      <a:ext cx="5260975" cy="2664460"/>
                    </a:xfrm>
                    <a:prstGeom prst="rect">
                      <a:avLst/>
                    </a:prstGeom>
                    <a:noFill/>
                    <a:ln>
                      <a:noFill/>
                    </a:ln>
                  </pic:spPr>
                </pic:pic>
              </a:graphicData>
            </a:graphic>
          </wp:inline>
        </w:drawing>
      </w:r>
    </w:p>
    <w:p>
      <w:pPr>
        <w:tabs>
          <w:tab w:val="left" w:pos="2999"/>
        </w:tabs>
        <w:bidi w:val="0"/>
        <w:jc w:val="left"/>
      </w:pPr>
      <w:r>
        <w:drawing>
          <wp:inline distT="0" distB="0" distL="114300" distR="114300">
            <wp:extent cx="5273040" cy="2847975"/>
            <wp:effectExtent l="0" t="0" r="3810" b="9525"/>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3"/>
                    <a:stretch>
                      <a:fillRect/>
                    </a:stretch>
                  </pic:blipFill>
                  <pic:spPr>
                    <a:xfrm>
                      <a:off x="0" y="0"/>
                      <a:ext cx="5273040" cy="2847975"/>
                    </a:xfrm>
                    <a:prstGeom prst="rect">
                      <a:avLst/>
                    </a:prstGeom>
                    <a:noFill/>
                    <a:ln>
                      <a:noFill/>
                    </a:ln>
                  </pic:spPr>
                </pic:pic>
              </a:graphicData>
            </a:graphic>
          </wp:inline>
        </w:drawing>
      </w:r>
    </w:p>
    <w:p>
      <w:pPr>
        <w:tabs>
          <w:tab w:val="left" w:pos="2999"/>
        </w:tabs>
        <w:bidi w:val="0"/>
        <w:jc w:val="left"/>
      </w:pPr>
      <w:r>
        <w:drawing>
          <wp:inline distT="0" distB="0" distL="114300" distR="114300">
            <wp:extent cx="5270500" cy="2889250"/>
            <wp:effectExtent l="0" t="0" r="6350" b="635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44"/>
                    <a:stretch>
                      <a:fillRect/>
                    </a:stretch>
                  </pic:blipFill>
                  <pic:spPr>
                    <a:xfrm>
                      <a:off x="0" y="0"/>
                      <a:ext cx="5270500" cy="2889250"/>
                    </a:xfrm>
                    <a:prstGeom prst="rect">
                      <a:avLst/>
                    </a:prstGeom>
                    <a:noFill/>
                    <a:ln>
                      <a:noFill/>
                    </a:ln>
                  </pic:spPr>
                </pic:pic>
              </a:graphicData>
            </a:graphic>
          </wp:inline>
        </w:drawing>
      </w:r>
    </w:p>
    <w:p>
      <w:pPr>
        <w:tabs>
          <w:tab w:val="left" w:pos="2999"/>
        </w:tabs>
        <w:bidi w:val="0"/>
        <w:jc w:val="left"/>
      </w:pPr>
      <w:r>
        <w:drawing>
          <wp:inline distT="0" distB="0" distL="114300" distR="114300">
            <wp:extent cx="5272405" cy="2980690"/>
            <wp:effectExtent l="0" t="0" r="4445" b="10160"/>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45"/>
                    <a:stretch>
                      <a:fillRect/>
                    </a:stretch>
                  </pic:blipFill>
                  <pic:spPr>
                    <a:xfrm>
                      <a:off x="0" y="0"/>
                      <a:ext cx="5272405" cy="2980690"/>
                    </a:xfrm>
                    <a:prstGeom prst="rect">
                      <a:avLst/>
                    </a:prstGeom>
                    <a:noFill/>
                    <a:ln>
                      <a:noFill/>
                    </a:ln>
                  </pic:spPr>
                </pic:pic>
              </a:graphicData>
            </a:graphic>
          </wp:inline>
        </w:drawing>
      </w:r>
    </w:p>
    <w:p>
      <w:pPr>
        <w:tabs>
          <w:tab w:val="left" w:pos="2999"/>
        </w:tabs>
        <w:bidi w:val="0"/>
        <w:jc w:val="left"/>
      </w:pPr>
      <w:r>
        <w:drawing>
          <wp:inline distT="0" distB="0" distL="114300" distR="114300">
            <wp:extent cx="5269865" cy="2995930"/>
            <wp:effectExtent l="0" t="0" r="6985" b="13970"/>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46"/>
                    <a:stretch>
                      <a:fillRect/>
                    </a:stretch>
                  </pic:blipFill>
                  <pic:spPr>
                    <a:xfrm>
                      <a:off x="0" y="0"/>
                      <a:ext cx="5269865" cy="2995930"/>
                    </a:xfrm>
                    <a:prstGeom prst="rect">
                      <a:avLst/>
                    </a:prstGeom>
                    <a:noFill/>
                    <a:ln>
                      <a:noFill/>
                    </a:ln>
                  </pic:spPr>
                </pic:pic>
              </a:graphicData>
            </a:graphic>
          </wp:inline>
        </w:drawing>
      </w:r>
    </w:p>
    <w:p>
      <w:pPr>
        <w:tabs>
          <w:tab w:val="left" w:pos="2999"/>
        </w:tabs>
        <w:bidi w:val="0"/>
        <w:jc w:val="left"/>
      </w:pPr>
    </w:p>
    <w:p>
      <w:pPr>
        <w:tabs>
          <w:tab w:val="left" w:pos="2999"/>
        </w:tabs>
        <w:bidi w:val="0"/>
        <w:jc w:val="left"/>
      </w:pPr>
    </w:p>
    <w:p>
      <w:pPr>
        <w:tabs>
          <w:tab w:val="left" w:pos="2999"/>
        </w:tabs>
        <w:bidi w:val="0"/>
        <w:jc w:val="left"/>
        <w:rPr>
          <w:rFonts w:hint="eastAsia"/>
          <w:lang w:val="en-US" w:eastAsia="zh-CN"/>
        </w:rPr>
      </w:pPr>
      <w:r>
        <w:rPr>
          <w:rFonts w:hint="eastAsia"/>
          <w:lang w:val="en-US" w:eastAsia="zh-CN"/>
        </w:rPr>
        <w:t>为什么要运输炮理算子？</w:t>
      </w:r>
    </w:p>
    <w:p>
      <w:pPr>
        <w:tabs>
          <w:tab w:val="left" w:pos="2999"/>
        </w:tabs>
        <w:bidi w:val="0"/>
        <w:jc w:val="left"/>
        <w:rPr>
          <w:rFonts w:hint="eastAsia"/>
          <w:lang w:val="en-US" w:eastAsia="zh-CN"/>
        </w:rPr>
      </w:pPr>
    </w:p>
    <w:p>
      <w:pPr>
        <w:tabs>
          <w:tab w:val="left" w:pos="2999"/>
        </w:tabs>
        <w:bidi w:val="0"/>
        <w:jc w:val="left"/>
        <w:rPr>
          <w:rFonts w:hint="eastAsia"/>
          <w:lang w:val="en-US" w:eastAsia="zh-CN"/>
        </w:rPr>
      </w:pPr>
      <w:r>
        <w:rPr>
          <w:rFonts w:hint="eastAsia"/>
          <w:lang w:val="en-US" w:eastAsia="zh-CN"/>
        </w:rPr>
        <w:t>哈密顿量   求解本征值和本征量，就是解决了问题；</w:t>
      </w:r>
    </w:p>
    <w:p>
      <w:pPr>
        <w:tabs>
          <w:tab w:val="left" w:pos="2999"/>
        </w:tabs>
        <w:bidi w:val="0"/>
        <w:jc w:val="left"/>
      </w:pPr>
      <w:r>
        <w:drawing>
          <wp:inline distT="0" distB="0" distL="114300" distR="114300">
            <wp:extent cx="5271135" cy="2660015"/>
            <wp:effectExtent l="0" t="0" r="5715" b="6985"/>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47"/>
                    <a:stretch>
                      <a:fillRect/>
                    </a:stretch>
                  </pic:blipFill>
                  <pic:spPr>
                    <a:xfrm>
                      <a:off x="0" y="0"/>
                      <a:ext cx="5271135" cy="2660015"/>
                    </a:xfrm>
                    <a:prstGeom prst="rect">
                      <a:avLst/>
                    </a:prstGeom>
                    <a:noFill/>
                    <a:ln>
                      <a:noFill/>
                    </a:ln>
                  </pic:spPr>
                </pic:pic>
              </a:graphicData>
            </a:graphic>
          </wp:inline>
        </w:drawing>
      </w:r>
    </w:p>
    <w:p>
      <w:pPr>
        <w:tabs>
          <w:tab w:val="left" w:pos="2999"/>
        </w:tabs>
        <w:bidi w:val="0"/>
        <w:jc w:val="left"/>
      </w:pPr>
    </w:p>
    <w:p>
      <w:pPr>
        <w:tabs>
          <w:tab w:val="left" w:pos="2999"/>
        </w:tabs>
        <w:bidi w:val="0"/>
        <w:jc w:val="left"/>
        <w:rPr>
          <w:rFonts w:hint="eastAsia"/>
          <w:lang w:val="en-US" w:eastAsia="zh-CN"/>
        </w:rPr>
      </w:pPr>
      <w:r>
        <w:rPr>
          <w:rFonts w:hint="eastAsia"/>
          <w:lang w:val="en-US" w:eastAsia="zh-CN"/>
        </w:rPr>
        <w:t>Ket0</w:t>
      </w:r>
    </w:p>
    <w:p>
      <w:pPr>
        <w:tabs>
          <w:tab w:val="left" w:pos="2999"/>
        </w:tabs>
        <w:bidi w:val="0"/>
        <w:jc w:val="left"/>
        <w:rPr>
          <w:rFonts w:hint="eastAsia"/>
          <w:lang w:val="en-US" w:eastAsia="zh-CN"/>
        </w:rPr>
      </w:pPr>
      <w:r>
        <w:rPr>
          <w:rFonts w:hint="eastAsia"/>
          <w:lang w:val="en-US" w:eastAsia="zh-CN"/>
        </w:rPr>
        <w:t>Ket1</w:t>
      </w:r>
    </w:p>
    <w:p>
      <w:pPr>
        <w:tabs>
          <w:tab w:val="left" w:pos="2999"/>
        </w:tabs>
        <w:bidi w:val="0"/>
        <w:jc w:val="left"/>
        <w:rPr>
          <w:rFonts w:hint="eastAsia"/>
          <w:lang w:val="en-US" w:eastAsia="zh-CN"/>
        </w:rPr>
      </w:pPr>
    </w:p>
    <w:p>
      <w:pPr>
        <w:tabs>
          <w:tab w:val="left" w:pos="2999"/>
        </w:tabs>
        <w:bidi w:val="0"/>
        <w:jc w:val="left"/>
        <w:rPr>
          <w:rFonts w:hint="eastAsia"/>
          <w:lang w:val="en-US" w:eastAsia="zh-CN"/>
        </w:rPr>
      </w:pPr>
    </w:p>
    <w:p>
      <w:pPr>
        <w:tabs>
          <w:tab w:val="left" w:pos="2999"/>
        </w:tabs>
        <w:bidi w:val="0"/>
        <w:jc w:val="left"/>
        <w:rPr>
          <w:rFonts w:hint="eastAsia"/>
          <w:lang w:val="en-US" w:eastAsia="zh-CN"/>
        </w:rPr>
      </w:pPr>
    </w:p>
    <w:p>
      <w:pPr>
        <w:tabs>
          <w:tab w:val="left" w:pos="2999"/>
        </w:tabs>
        <w:bidi w:val="0"/>
        <w:jc w:val="left"/>
      </w:pPr>
      <w:r>
        <w:drawing>
          <wp:inline distT="0" distB="0" distL="114300" distR="114300">
            <wp:extent cx="5265420" cy="3476625"/>
            <wp:effectExtent l="0" t="0" r="11430" b="9525"/>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48"/>
                    <a:stretch>
                      <a:fillRect/>
                    </a:stretch>
                  </pic:blipFill>
                  <pic:spPr>
                    <a:xfrm>
                      <a:off x="0" y="0"/>
                      <a:ext cx="5265420" cy="3476625"/>
                    </a:xfrm>
                    <a:prstGeom prst="rect">
                      <a:avLst/>
                    </a:prstGeom>
                    <a:noFill/>
                    <a:ln>
                      <a:noFill/>
                    </a:ln>
                  </pic:spPr>
                </pic:pic>
              </a:graphicData>
            </a:graphic>
          </wp:inline>
        </w:drawing>
      </w:r>
    </w:p>
    <w:p>
      <w:pPr>
        <w:tabs>
          <w:tab w:val="left" w:pos="2999"/>
        </w:tabs>
        <w:bidi w:val="0"/>
        <w:jc w:val="left"/>
        <w:rPr>
          <w:rFonts w:hint="eastAsia"/>
          <w:lang w:val="en-US" w:eastAsia="zh-CN"/>
        </w:rPr>
      </w:pPr>
      <w:bookmarkStart w:id="4" w:name="_GoBack"/>
      <w:bookmarkEnd w:id="4"/>
    </w:p>
    <w:p>
      <w:pPr>
        <w:tabs>
          <w:tab w:val="left" w:pos="2999"/>
        </w:tabs>
        <w:bidi w:val="0"/>
        <w:jc w:val="left"/>
        <w:rPr>
          <w:rFonts w:hint="eastAsia"/>
          <w:lang w:val="en-US" w:eastAsia="zh-CN"/>
        </w:rPr>
      </w:pPr>
    </w:p>
    <w:p>
      <w:pPr>
        <w:tabs>
          <w:tab w:val="left" w:pos="2999"/>
        </w:tabs>
        <w:bidi w:val="0"/>
        <w:jc w:val="left"/>
        <w:rPr>
          <w:rFonts w:hint="eastAsia"/>
          <w:lang w:val="en-US" w:eastAsia="zh-CN"/>
        </w:rPr>
      </w:pPr>
      <w:r>
        <w:rPr>
          <w:rFonts w:hint="eastAsia"/>
          <w:lang w:val="en-US" w:eastAsia="zh-CN"/>
        </w:rPr>
        <w:t>学习材料</w:t>
      </w:r>
    </w:p>
    <w:p>
      <w:pPr>
        <w:tabs>
          <w:tab w:val="left" w:pos="2999"/>
        </w:tabs>
        <w:bidi w:val="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"https://www.bilibili.com/video/BV1ya4y1p76K?from=search&amp;seid=10489305615881648638" </w:instrText>
      </w:r>
      <w:r>
        <w:rPr>
          <w:rFonts w:ascii="宋体" w:hAnsi="宋体" w:eastAsia="宋体" w:cs="宋体"/>
          <w:sz w:val="24"/>
          <w:szCs w:val="24"/>
        </w:rPr>
        <w:fldChar w:fldCharType="separate"/>
      </w:r>
      <w:r>
        <w:rPr>
          <w:rStyle w:val="14"/>
          <w:rFonts w:ascii="宋体" w:hAnsi="宋体" w:eastAsia="宋体" w:cs="宋体"/>
          <w:sz w:val="24"/>
          <w:szCs w:val="24"/>
        </w:rPr>
        <w:t>https://www.bilibili.com/video/BV1ya4y1p76K?from=search&amp;seid=10489305615881648638</w:t>
      </w:r>
      <w:r>
        <w:rPr>
          <w:rFonts w:ascii="宋体" w:hAnsi="宋体" w:eastAsia="宋体" w:cs="宋体"/>
          <w:sz w:val="24"/>
          <w:szCs w:val="24"/>
        </w:rPr>
        <w:fldChar w:fldCharType="end"/>
      </w:r>
    </w:p>
    <w:p>
      <w:pPr>
        <w:tabs>
          <w:tab w:val="left" w:pos="2999"/>
        </w:tabs>
        <w:bidi w:val="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"http://learn-quantum.com/EDU/video.html?link=5_4" </w:instrText>
      </w:r>
      <w:r>
        <w:rPr>
          <w:rFonts w:ascii="宋体" w:hAnsi="宋体" w:eastAsia="宋体" w:cs="宋体"/>
          <w:sz w:val="24"/>
          <w:szCs w:val="24"/>
        </w:rPr>
        <w:fldChar w:fldCharType="separate"/>
      </w:r>
      <w:r>
        <w:rPr>
          <w:rStyle w:val="14"/>
          <w:rFonts w:ascii="宋体" w:hAnsi="宋体" w:eastAsia="宋体" w:cs="宋体"/>
          <w:sz w:val="24"/>
          <w:szCs w:val="24"/>
        </w:rPr>
        <w:t>http://learn-quantum.com/EDU/video.html?link=5_4</w:t>
      </w:r>
      <w:r>
        <w:rPr>
          <w:rFonts w:ascii="宋体" w:hAnsi="宋体" w:eastAsia="宋体" w:cs="宋体"/>
          <w:sz w:val="24"/>
          <w:szCs w:val="24"/>
        </w:rPr>
        <w:fldChar w:fldCharType="end"/>
      </w:r>
    </w:p>
    <w:p>
      <w:pPr>
        <w:tabs>
          <w:tab w:val="left" w:pos="2999"/>
        </w:tabs>
        <w:bidi w:val="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"https://pyqpanda-toturial.readthedocs.io/zh/latest/VQNetExample.html" \l "qaoa" </w:instrText>
      </w:r>
      <w:r>
        <w:rPr>
          <w:rFonts w:ascii="宋体" w:hAnsi="宋体" w:eastAsia="宋体" w:cs="宋体"/>
          <w:sz w:val="24"/>
          <w:szCs w:val="24"/>
        </w:rPr>
        <w:fldChar w:fldCharType="separate"/>
      </w:r>
      <w:r>
        <w:rPr>
          <w:rStyle w:val="14"/>
          <w:rFonts w:ascii="宋体" w:hAnsi="宋体" w:eastAsia="宋体" w:cs="宋体"/>
          <w:sz w:val="24"/>
          <w:szCs w:val="24"/>
        </w:rPr>
        <w:t>https://pyqpanda-toturial.readthedocs.io/zh/latest/VQNetExample.html#qaoa</w:t>
      </w:r>
      <w:r>
        <w:rPr>
          <w:rFonts w:ascii="宋体" w:hAnsi="宋体" w:eastAsia="宋体" w:cs="宋体"/>
          <w:sz w:val="24"/>
          <w:szCs w:val="24"/>
        </w:rPr>
        <w:fldChar w:fldCharType="end"/>
      </w:r>
    </w:p>
    <w:p>
      <w:pPr>
        <w:tabs>
          <w:tab w:val="left" w:pos="2999"/>
        </w:tabs>
        <w:bidi w:val="0"/>
        <w:jc w:val="left"/>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ime new roman">
    <w:altName w:val="Times New Roman"/>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9DED800"/>
    <w:multiLevelType w:val="singleLevel"/>
    <w:tmpl w:val="D9DED800"/>
    <w:lvl w:ilvl="0" w:tentative="0">
      <w:start w:val="3"/>
      <w:numFmt w:val="chineseCounting"/>
      <w:suff w:val="nothing"/>
      <w:lvlText w:val="第%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15E2"/>
    <w:rsid w:val="000B0681"/>
    <w:rsid w:val="000D6CD6"/>
    <w:rsid w:val="000F5400"/>
    <w:rsid w:val="0012684F"/>
    <w:rsid w:val="001543D8"/>
    <w:rsid w:val="00173ECA"/>
    <w:rsid w:val="00187B3F"/>
    <w:rsid w:val="001F1FB5"/>
    <w:rsid w:val="002D3885"/>
    <w:rsid w:val="002D6D47"/>
    <w:rsid w:val="002F5F6A"/>
    <w:rsid w:val="00313DA2"/>
    <w:rsid w:val="00332CE2"/>
    <w:rsid w:val="003F24D4"/>
    <w:rsid w:val="00473899"/>
    <w:rsid w:val="00495CCD"/>
    <w:rsid w:val="00506634"/>
    <w:rsid w:val="00545D8C"/>
    <w:rsid w:val="00563188"/>
    <w:rsid w:val="005B3661"/>
    <w:rsid w:val="006031AA"/>
    <w:rsid w:val="00607926"/>
    <w:rsid w:val="00622265"/>
    <w:rsid w:val="00626500"/>
    <w:rsid w:val="006363A2"/>
    <w:rsid w:val="00655BFF"/>
    <w:rsid w:val="006567E8"/>
    <w:rsid w:val="00661D92"/>
    <w:rsid w:val="0066670E"/>
    <w:rsid w:val="006A34D2"/>
    <w:rsid w:val="006C0EA2"/>
    <w:rsid w:val="006C76DB"/>
    <w:rsid w:val="006F0195"/>
    <w:rsid w:val="00732760"/>
    <w:rsid w:val="00796A80"/>
    <w:rsid w:val="008621CB"/>
    <w:rsid w:val="00873480"/>
    <w:rsid w:val="008A710F"/>
    <w:rsid w:val="00966608"/>
    <w:rsid w:val="00987AC4"/>
    <w:rsid w:val="009E7F18"/>
    <w:rsid w:val="009F667C"/>
    <w:rsid w:val="00A435E6"/>
    <w:rsid w:val="00A65378"/>
    <w:rsid w:val="00AC6DA7"/>
    <w:rsid w:val="00AF304A"/>
    <w:rsid w:val="00B42069"/>
    <w:rsid w:val="00B66EA2"/>
    <w:rsid w:val="00B72C6D"/>
    <w:rsid w:val="00B90F02"/>
    <w:rsid w:val="00B929E3"/>
    <w:rsid w:val="00C00668"/>
    <w:rsid w:val="00C05DCC"/>
    <w:rsid w:val="00C67E54"/>
    <w:rsid w:val="00CE1501"/>
    <w:rsid w:val="00CF2942"/>
    <w:rsid w:val="00D73683"/>
    <w:rsid w:val="00DC2D1E"/>
    <w:rsid w:val="00E2307D"/>
    <w:rsid w:val="00E65519"/>
    <w:rsid w:val="00EA5D08"/>
    <w:rsid w:val="00EE0030"/>
    <w:rsid w:val="00EF69CB"/>
    <w:rsid w:val="00F278AB"/>
    <w:rsid w:val="00F57765"/>
    <w:rsid w:val="00FF7D41"/>
    <w:rsid w:val="015E0A93"/>
    <w:rsid w:val="039201BF"/>
    <w:rsid w:val="04847A42"/>
    <w:rsid w:val="05746DA2"/>
    <w:rsid w:val="061D5F20"/>
    <w:rsid w:val="064A548A"/>
    <w:rsid w:val="066F001A"/>
    <w:rsid w:val="06A25B8D"/>
    <w:rsid w:val="09617D71"/>
    <w:rsid w:val="096F6C62"/>
    <w:rsid w:val="0AB745EA"/>
    <w:rsid w:val="0B3D2BA1"/>
    <w:rsid w:val="0D782988"/>
    <w:rsid w:val="0DDE276A"/>
    <w:rsid w:val="100E29FB"/>
    <w:rsid w:val="102A1C7A"/>
    <w:rsid w:val="105B5D88"/>
    <w:rsid w:val="10E47B4C"/>
    <w:rsid w:val="11552FDE"/>
    <w:rsid w:val="13A117D5"/>
    <w:rsid w:val="15332617"/>
    <w:rsid w:val="154C36DD"/>
    <w:rsid w:val="154F7508"/>
    <w:rsid w:val="15F11762"/>
    <w:rsid w:val="16051A9D"/>
    <w:rsid w:val="16FF3471"/>
    <w:rsid w:val="17DB0941"/>
    <w:rsid w:val="184A58DE"/>
    <w:rsid w:val="189E318B"/>
    <w:rsid w:val="1A1D0D2B"/>
    <w:rsid w:val="1AA10698"/>
    <w:rsid w:val="1B511117"/>
    <w:rsid w:val="1E0B74C3"/>
    <w:rsid w:val="1EDB7154"/>
    <w:rsid w:val="1F820DD4"/>
    <w:rsid w:val="1F882FB1"/>
    <w:rsid w:val="1FC36C08"/>
    <w:rsid w:val="206B74BD"/>
    <w:rsid w:val="20AB254B"/>
    <w:rsid w:val="213C14BE"/>
    <w:rsid w:val="21E51938"/>
    <w:rsid w:val="223D6A62"/>
    <w:rsid w:val="24C265F1"/>
    <w:rsid w:val="25051CA6"/>
    <w:rsid w:val="269F2964"/>
    <w:rsid w:val="28DC1082"/>
    <w:rsid w:val="29177191"/>
    <w:rsid w:val="297F2E2A"/>
    <w:rsid w:val="2A1F571A"/>
    <w:rsid w:val="2A5F19B0"/>
    <w:rsid w:val="2B0E02B3"/>
    <w:rsid w:val="2B783590"/>
    <w:rsid w:val="2B8D7DBD"/>
    <w:rsid w:val="2C5F72F6"/>
    <w:rsid w:val="2CEC7FA5"/>
    <w:rsid w:val="2DDA646B"/>
    <w:rsid w:val="2EDF757B"/>
    <w:rsid w:val="2F074F46"/>
    <w:rsid w:val="303B3200"/>
    <w:rsid w:val="30C76D27"/>
    <w:rsid w:val="31A6464B"/>
    <w:rsid w:val="323B26E6"/>
    <w:rsid w:val="328D0147"/>
    <w:rsid w:val="32951036"/>
    <w:rsid w:val="33EA4215"/>
    <w:rsid w:val="33FC14F1"/>
    <w:rsid w:val="342A3B5E"/>
    <w:rsid w:val="34CD7D37"/>
    <w:rsid w:val="35674406"/>
    <w:rsid w:val="3605436F"/>
    <w:rsid w:val="36307C12"/>
    <w:rsid w:val="377D04F5"/>
    <w:rsid w:val="38D05770"/>
    <w:rsid w:val="3B0976D1"/>
    <w:rsid w:val="3B180CB6"/>
    <w:rsid w:val="3BF67266"/>
    <w:rsid w:val="3D2C0C0C"/>
    <w:rsid w:val="3E7F090E"/>
    <w:rsid w:val="40B0541B"/>
    <w:rsid w:val="416F213A"/>
    <w:rsid w:val="42A6024A"/>
    <w:rsid w:val="42D72077"/>
    <w:rsid w:val="42FF31E1"/>
    <w:rsid w:val="437D58AA"/>
    <w:rsid w:val="444C554C"/>
    <w:rsid w:val="451A00B5"/>
    <w:rsid w:val="452C24E6"/>
    <w:rsid w:val="461A4CE5"/>
    <w:rsid w:val="475A04EB"/>
    <w:rsid w:val="480672ED"/>
    <w:rsid w:val="49F05FD0"/>
    <w:rsid w:val="4C0E4CF2"/>
    <w:rsid w:val="4C2D463A"/>
    <w:rsid w:val="4CA152E5"/>
    <w:rsid w:val="4E1B7A54"/>
    <w:rsid w:val="4F750E95"/>
    <w:rsid w:val="4F7A1420"/>
    <w:rsid w:val="4FA06BFB"/>
    <w:rsid w:val="50814569"/>
    <w:rsid w:val="52E32CF0"/>
    <w:rsid w:val="548E0F11"/>
    <w:rsid w:val="55772B92"/>
    <w:rsid w:val="55B3476A"/>
    <w:rsid w:val="5778557D"/>
    <w:rsid w:val="57B905A1"/>
    <w:rsid w:val="58101E98"/>
    <w:rsid w:val="59BD6E0F"/>
    <w:rsid w:val="5B3471A9"/>
    <w:rsid w:val="5C0F77D3"/>
    <w:rsid w:val="5C831866"/>
    <w:rsid w:val="5CD711CB"/>
    <w:rsid w:val="5D4079CC"/>
    <w:rsid w:val="5F4F47CC"/>
    <w:rsid w:val="5F606613"/>
    <w:rsid w:val="606910DB"/>
    <w:rsid w:val="609F60D2"/>
    <w:rsid w:val="61095CE9"/>
    <w:rsid w:val="614147DE"/>
    <w:rsid w:val="61EC0651"/>
    <w:rsid w:val="61F74409"/>
    <w:rsid w:val="623A15FC"/>
    <w:rsid w:val="683C0F95"/>
    <w:rsid w:val="68685C3F"/>
    <w:rsid w:val="69067992"/>
    <w:rsid w:val="6B6A217F"/>
    <w:rsid w:val="6C6C181C"/>
    <w:rsid w:val="6CA33835"/>
    <w:rsid w:val="6CC117B2"/>
    <w:rsid w:val="6CC90DC6"/>
    <w:rsid w:val="6CF97476"/>
    <w:rsid w:val="6E520E7B"/>
    <w:rsid w:val="70230031"/>
    <w:rsid w:val="7162245B"/>
    <w:rsid w:val="71A03060"/>
    <w:rsid w:val="7231063A"/>
    <w:rsid w:val="74BE6159"/>
    <w:rsid w:val="769A6E84"/>
    <w:rsid w:val="76B0619E"/>
    <w:rsid w:val="77D62712"/>
    <w:rsid w:val="7815205D"/>
    <w:rsid w:val="78DB3EFC"/>
    <w:rsid w:val="791A75EB"/>
    <w:rsid w:val="792805E0"/>
    <w:rsid w:val="7990294D"/>
    <w:rsid w:val="7B184C8D"/>
    <w:rsid w:val="7B581AA6"/>
    <w:rsid w:val="7B7E3810"/>
    <w:rsid w:val="7C504249"/>
    <w:rsid w:val="7C69344B"/>
    <w:rsid w:val="7D0A3B4F"/>
    <w:rsid w:val="7E0B6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Times New Roman"/>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17"/>
    <w:unhideWhenUsed/>
    <w:qFormat/>
    <w:uiPriority w:val="99"/>
    <w:pPr>
      <w:spacing w:line="360" w:lineRule="auto"/>
      <w:ind w:firstLine="200" w:firstLineChars="200"/>
      <w:jc w:val="left"/>
    </w:pPr>
    <w:rPr>
      <w:rFonts w:ascii="time new roman" w:hAnsi="time new roman" w:eastAsia="宋体" w:cstheme="minorBidi"/>
      <w:sz w:val="24"/>
    </w:rPr>
  </w:style>
  <w:style w:type="paragraph" w:styleId="6">
    <w:name w:val="Balloon Text"/>
    <w:basedOn w:val="1"/>
    <w:link w:val="21"/>
    <w:semiHidden/>
    <w:unhideWhenUsed/>
    <w:qFormat/>
    <w:uiPriority w:val="99"/>
    <w:rPr>
      <w:sz w:val="18"/>
      <w:szCs w:val="18"/>
    </w:rPr>
  </w:style>
  <w:style w:type="paragraph" w:styleId="7">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9">
    <w:name w:val="Title"/>
    <w:basedOn w:val="1"/>
    <w:next w:val="1"/>
    <w:link w:val="16"/>
    <w:qFormat/>
    <w:uiPriority w:val="10"/>
    <w:pPr>
      <w:spacing w:before="240" w:after="60"/>
      <w:jc w:val="center"/>
      <w:outlineLvl w:val="0"/>
    </w:pPr>
    <w:rPr>
      <w:rFonts w:eastAsia="黑体" w:asciiTheme="majorHAnsi" w:hAnsiTheme="majorHAnsi" w:cstheme="majorBidi"/>
      <w:b/>
      <w:bCs/>
      <w:sz w:val="48"/>
      <w:szCs w:val="32"/>
    </w:rPr>
  </w:style>
  <w:style w:type="paragraph" w:styleId="10">
    <w:name w:val="annotation subject"/>
    <w:basedOn w:val="5"/>
    <w:next w:val="5"/>
    <w:link w:val="20"/>
    <w:semiHidden/>
    <w:unhideWhenUsed/>
    <w:qFormat/>
    <w:uiPriority w:val="99"/>
    <w:pPr>
      <w:spacing w:line="240" w:lineRule="auto"/>
      <w:ind w:firstLine="0" w:firstLineChars="0"/>
    </w:pPr>
    <w:rPr>
      <w:rFonts w:ascii="等线" w:hAnsi="等线" w:eastAsia="等线" w:cs="Times New Roman"/>
      <w:b/>
      <w:bCs/>
      <w:sz w:val="21"/>
    </w:rPr>
  </w:style>
  <w:style w:type="table" w:styleId="1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semiHidden/>
    <w:unhideWhenUsed/>
    <w:uiPriority w:val="99"/>
    <w:rPr>
      <w:color w:val="0000FF"/>
      <w:u w:val="single"/>
    </w:rPr>
  </w:style>
  <w:style w:type="character" w:styleId="15">
    <w:name w:val="annotation reference"/>
    <w:basedOn w:val="13"/>
    <w:semiHidden/>
    <w:unhideWhenUsed/>
    <w:qFormat/>
    <w:uiPriority w:val="99"/>
    <w:rPr>
      <w:sz w:val="21"/>
      <w:szCs w:val="21"/>
    </w:rPr>
  </w:style>
  <w:style w:type="character" w:customStyle="1" w:styleId="16">
    <w:name w:val="Title Char"/>
    <w:basedOn w:val="13"/>
    <w:link w:val="9"/>
    <w:qFormat/>
    <w:uiPriority w:val="10"/>
    <w:rPr>
      <w:rFonts w:eastAsia="黑体" w:asciiTheme="majorHAnsi" w:hAnsiTheme="majorHAnsi" w:cstheme="majorBidi"/>
      <w:b/>
      <w:bCs/>
      <w:kern w:val="2"/>
      <w:sz w:val="48"/>
      <w:szCs w:val="32"/>
    </w:rPr>
  </w:style>
  <w:style w:type="character" w:customStyle="1" w:styleId="17">
    <w:name w:val="Comment Text Char"/>
    <w:basedOn w:val="13"/>
    <w:link w:val="5"/>
    <w:qFormat/>
    <w:uiPriority w:val="99"/>
    <w:rPr>
      <w:rFonts w:ascii="time new roman" w:hAnsi="time new roman" w:eastAsia="宋体" w:cstheme="minorBidi"/>
      <w:kern w:val="2"/>
      <w:sz w:val="24"/>
      <w:szCs w:val="22"/>
    </w:rPr>
  </w:style>
  <w:style w:type="character" w:customStyle="1" w:styleId="18">
    <w:name w:val="Heading 1 Char"/>
    <w:basedOn w:val="13"/>
    <w:link w:val="2"/>
    <w:qFormat/>
    <w:uiPriority w:val="9"/>
    <w:rPr>
      <w:b/>
      <w:bCs/>
      <w:kern w:val="44"/>
      <w:sz w:val="44"/>
      <w:szCs w:val="44"/>
    </w:rPr>
  </w:style>
  <w:style w:type="character" w:customStyle="1" w:styleId="19">
    <w:name w:val="Heading 2 Char"/>
    <w:basedOn w:val="13"/>
    <w:link w:val="3"/>
    <w:qFormat/>
    <w:uiPriority w:val="9"/>
    <w:rPr>
      <w:rFonts w:asciiTheme="majorHAnsi" w:hAnsiTheme="majorHAnsi" w:eastAsiaTheme="majorEastAsia" w:cstheme="majorBidi"/>
      <w:b/>
      <w:bCs/>
      <w:kern w:val="2"/>
      <w:sz w:val="32"/>
      <w:szCs w:val="32"/>
    </w:rPr>
  </w:style>
  <w:style w:type="character" w:customStyle="1" w:styleId="20">
    <w:name w:val="Comment Subject Char"/>
    <w:basedOn w:val="17"/>
    <w:link w:val="10"/>
    <w:semiHidden/>
    <w:qFormat/>
    <w:uiPriority w:val="99"/>
    <w:rPr>
      <w:rFonts w:ascii="time new roman" w:hAnsi="time new roman" w:eastAsia="宋体" w:cstheme="minorBidi"/>
      <w:b/>
      <w:bCs/>
      <w:kern w:val="2"/>
      <w:sz w:val="21"/>
      <w:szCs w:val="22"/>
    </w:rPr>
  </w:style>
  <w:style w:type="character" w:customStyle="1" w:styleId="21">
    <w:name w:val="Balloon Text Char"/>
    <w:basedOn w:val="13"/>
    <w:link w:val="6"/>
    <w:semiHidden/>
    <w:qFormat/>
    <w:uiPriority w:val="99"/>
    <w:rPr>
      <w:kern w:val="2"/>
      <w:sz w:val="18"/>
      <w:szCs w:val="18"/>
    </w:rPr>
  </w:style>
  <w:style w:type="table" w:customStyle="1" w:styleId="22">
    <w:name w:val="Table Normal1"/>
    <w:basedOn w:val="11"/>
    <w:semiHidden/>
    <w:qFormat/>
    <w:uiPriority w:val="0"/>
  </w:style>
  <w:style w:type="character" w:customStyle="1" w:styleId="23">
    <w:name w:val="HTML Preformatted Char"/>
    <w:basedOn w:val="13"/>
    <w:link w:val="7"/>
    <w:qFormat/>
    <w:uiPriority w:val="99"/>
    <w:rPr>
      <w:rFonts w:ascii="宋体" w:hAnsi="宋体" w:cs="宋体"/>
      <w:sz w:val="24"/>
      <w:szCs w:val="24"/>
    </w:rPr>
  </w:style>
  <w:style w:type="character" w:styleId="24">
    <w:name w:val="Placeholder Text"/>
    <w:basedOn w:val="13"/>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jpe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128</Words>
  <Characters>731</Characters>
  <Lines>6</Lines>
  <Paragraphs>1</Paragraphs>
  <TotalTime>630</TotalTime>
  <ScaleCrop>false</ScaleCrop>
  <LinksUpToDate>false</LinksUpToDate>
  <CharactersWithSpaces>858</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2020-09-29T03:06:00Z</dcterms:created>
  <dc:creator>xbany</dc:creator>
  <cp:lastModifiedBy>Administrator</cp:lastModifiedBy>
  <dcterms:modified xsi:type="dcterms:W3CDTF">2021-01-03T09:43:23Z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